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C" w:rsidRDefault="00FC28CC" w:rsidP="00202053">
      <w:pPr>
        <w:jc w:val="right"/>
      </w:pPr>
      <w:r>
        <w:t>Reliance Foundry Co Ltd</w:t>
      </w:r>
    </w:p>
    <w:p w:rsidR="00FC28CC" w:rsidRDefault="00FC28CC" w:rsidP="00FC28CC">
      <w:pPr>
        <w:jc w:val="right"/>
      </w:pPr>
      <w:r>
        <w:t>207-6450 188 St</w:t>
      </w:r>
    </w:p>
    <w:p w:rsidR="00FC28CC" w:rsidRDefault="00FC28CC" w:rsidP="00FC28CC">
      <w:pPr>
        <w:jc w:val="right"/>
      </w:pPr>
      <w:r>
        <w:t>Surrey, BC V3S 7G7</w:t>
      </w:r>
    </w:p>
    <w:p w:rsidR="00FC28CC" w:rsidRDefault="00FC28CC" w:rsidP="00FC28CC">
      <w:pPr>
        <w:jc w:val="right"/>
      </w:pPr>
      <w:r>
        <w:t>Phone:</w:t>
      </w:r>
      <w:r w:rsidRPr="00FC28CC">
        <w:t xml:space="preserve"> 604-592-4333</w:t>
      </w:r>
    </w:p>
    <w:p w:rsidR="00FC28CC" w:rsidRDefault="00FC28CC" w:rsidP="00FC28CC">
      <w:pPr>
        <w:jc w:val="right"/>
      </w:pPr>
      <w:r>
        <w:t xml:space="preserve">Phone: </w:t>
      </w:r>
      <w:r w:rsidRPr="00FC28CC">
        <w:t>888-735-5680</w:t>
      </w:r>
    </w:p>
    <w:p w:rsidR="00FC28CC" w:rsidRDefault="00FC28CC" w:rsidP="00FC28CC">
      <w:pPr>
        <w:jc w:val="right"/>
      </w:pPr>
      <w:r>
        <w:t>Fax: 604</w:t>
      </w:r>
      <w:r w:rsidRPr="00FC28CC">
        <w:t xml:space="preserve"> 590-8875</w:t>
      </w:r>
    </w:p>
    <w:p w:rsidR="00FC28CC" w:rsidRDefault="00FC28CC" w:rsidP="00FC28CC">
      <w:pPr>
        <w:jc w:val="right"/>
      </w:pPr>
      <w:r>
        <w:t xml:space="preserve">Email: </w:t>
      </w:r>
      <w:r w:rsidRPr="00FC28CC">
        <w:t>info@reliance-foundry.com</w:t>
      </w:r>
    </w:p>
    <w:p w:rsidR="00FC28CC" w:rsidRDefault="00FC28CC" w:rsidP="00947C6D">
      <w:pPr>
        <w:jc w:val="right"/>
      </w:pPr>
      <w:r>
        <w:t>Website: www.reliance-foundry.com</w:t>
      </w:r>
    </w:p>
    <w:p w:rsidR="00202053" w:rsidRDefault="00202053" w:rsidP="00202053"/>
    <w:p w:rsidR="004A4642" w:rsidRDefault="00036FB7" w:rsidP="00036FB7">
      <w:pPr>
        <w:jc w:val="both"/>
      </w:pPr>
      <w:r>
        <w:t xml:space="preserve">Reliance Foundry is an award winning supplier of high quality </w:t>
      </w:r>
      <w:r w:rsidRPr="00D9632A">
        <w:t xml:space="preserve">stock and custom-designed </w:t>
      </w:r>
      <w:r w:rsidR="004A4642">
        <w:t>site furnishings</w:t>
      </w:r>
    </w:p>
    <w:p w:rsidR="00036FB7" w:rsidRDefault="00036FB7" w:rsidP="00036FB7">
      <w:pPr>
        <w:jc w:val="both"/>
      </w:pPr>
      <w:r w:rsidRPr="00D9632A">
        <w:t xml:space="preserve">for architectural, traffic management and industrial applications. </w:t>
      </w:r>
      <w:r>
        <w:t>Reliance Foundry brings over 90 years of expertise to the design and manufacture of our products.</w:t>
      </w:r>
    </w:p>
    <w:p w:rsidR="00036FB7" w:rsidRDefault="00036FB7" w:rsidP="00036FB7">
      <w:pPr>
        <w:jc w:val="both"/>
      </w:pPr>
    </w:p>
    <w:p w:rsidR="00036FB7" w:rsidRDefault="00036FB7" w:rsidP="00036FB7">
      <w:pPr>
        <w:jc w:val="both"/>
      </w:pPr>
      <w:r>
        <w:t>Reliance Foundry bollards add architectural accents to your perimeter security, landscaping, traffic control</w:t>
      </w:r>
      <w:r w:rsidR="00C560F4">
        <w:t xml:space="preserve">, and streetscape projects. This section includes flexible polyurethane bollards.  Use flexible </w:t>
      </w:r>
      <w:r>
        <w:t xml:space="preserve">bollards </w:t>
      </w:r>
      <w:r w:rsidR="00C560F4">
        <w:t>to guide traffic while minimizing vehicle damage</w:t>
      </w:r>
      <w:r>
        <w:t xml:space="preserve">. </w:t>
      </w:r>
    </w:p>
    <w:p w:rsidR="00C560F4" w:rsidRDefault="00C560F4" w:rsidP="00036FB7">
      <w:pPr>
        <w:jc w:val="both"/>
      </w:pPr>
    </w:p>
    <w:p w:rsidR="00036FB7" w:rsidRDefault="00036FB7" w:rsidP="00036FB7">
      <w:pPr>
        <w:jc w:val="both"/>
      </w:pPr>
      <w:r>
        <w:t>Specification Coordination: Edit this guide specification to meet project requirements. Coordinate with other spec</w:t>
      </w:r>
      <w:r w:rsidR="00FD4041">
        <w:t xml:space="preserve">ification sections as required. If using more than one bollard type, use the same designation in both drawings and specifications. </w:t>
      </w:r>
      <w:r>
        <w:t xml:space="preserve">Display hidden text to see or print notes to specifier. </w:t>
      </w:r>
    </w:p>
    <w:p w:rsidR="00036FB7" w:rsidRDefault="00036FB7" w:rsidP="00036FB7">
      <w:pPr>
        <w:jc w:val="both"/>
      </w:pPr>
    </w:p>
    <w:p w:rsidR="004B6A63" w:rsidRDefault="00036FB7" w:rsidP="00202053">
      <w:pPr>
        <w:jc w:val="both"/>
      </w:pPr>
      <w:r>
        <w:t xml:space="preserve">Drawing Coordination: Show locations, sizes, layout, and spacing of each type of bollard required. </w:t>
      </w:r>
      <w:r w:rsidR="00FD4041">
        <w:t>Soft metric conversion is provided for all measurements.</w:t>
      </w:r>
    </w:p>
    <w:p w:rsidR="00FD4041" w:rsidRDefault="00FD4041" w:rsidP="00202053">
      <w:pPr>
        <w:jc w:val="both"/>
      </w:pPr>
    </w:p>
    <w:p w:rsidR="00202053" w:rsidRDefault="00202053" w:rsidP="00202053"/>
    <w:p w:rsidR="00202053" w:rsidRPr="00BD4117" w:rsidRDefault="00202053" w:rsidP="00202053">
      <w:pPr>
        <w:jc w:val="center"/>
        <w:rPr>
          <w:b/>
        </w:rPr>
      </w:pPr>
      <w:r w:rsidRPr="00BD4117">
        <w:rPr>
          <w:b/>
        </w:rPr>
        <w:t xml:space="preserve">SECTION </w:t>
      </w:r>
      <w:r w:rsidR="00362134">
        <w:rPr>
          <w:b/>
        </w:rPr>
        <w:t>34 71 19.16</w:t>
      </w:r>
    </w:p>
    <w:p w:rsidR="00927EC9" w:rsidRDefault="00362134" w:rsidP="00202053">
      <w:pPr>
        <w:jc w:val="center"/>
        <w:rPr>
          <w:b/>
        </w:rPr>
      </w:pPr>
      <w:r>
        <w:rPr>
          <w:b/>
        </w:rPr>
        <w:t>FLEXIBLE VEHICLE DELINEATORS</w:t>
      </w:r>
    </w:p>
    <w:p w:rsidR="00202053" w:rsidRPr="00927EC9" w:rsidRDefault="00C560F4" w:rsidP="00202053">
      <w:pPr>
        <w:jc w:val="center"/>
        <w:rPr>
          <w:color w:val="7F7F7F" w:themeColor="text1" w:themeTint="80"/>
        </w:rPr>
      </w:pPr>
      <w:r w:rsidRPr="00927EC9">
        <w:rPr>
          <w:color w:val="7F7F7F" w:themeColor="text1" w:themeTint="80"/>
        </w:rPr>
        <w:t>FLEXIBLE BOLLARDS</w:t>
      </w:r>
    </w:p>
    <w:p w:rsidR="004342D3" w:rsidRPr="00707FBC" w:rsidRDefault="004342D3" w:rsidP="008C1E8D">
      <w:pPr>
        <w:pStyle w:val="PART"/>
        <w:jc w:val="left"/>
      </w:pPr>
      <w:r w:rsidRPr="00874308">
        <w:t>GENERAL</w:t>
      </w:r>
    </w:p>
    <w:p w:rsidR="004342D3" w:rsidRPr="00874308" w:rsidRDefault="004342D3" w:rsidP="008C1E8D">
      <w:pPr>
        <w:pStyle w:val="ART"/>
        <w:jc w:val="left"/>
      </w:pPr>
      <w:r w:rsidRPr="00874308">
        <w:t>SUMMARY</w:t>
      </w:r>
    </w:p>
    <w:p w:rsidR="004342D3" w:rsidRPr="00707FBC" w:rsidRDefault="004342D3" w:rsidP="008C1E8D">
      <w:pPr>
        <w:pStyle w:val="ParaA"/>
        <w:jc w:val="left"/>
      </w:pPr>
      <w:r w:rsidRPr="00707FBC">
        <w:t>Section Includes:</w:t>
      </w:r>
    </w:p>
    <w:p w:rsidR="004342D3" w:rsidRDefault="00362134" w:rsidP="00362134">
      <w:pPr>
        <w:pStyle w:val="Subpara1"/>
        <w:jc w:val="left"/>
      </w:pPr>
      <w:r>
        <w:t>Flexible bollards.</w:t>
      </w:r>
    </w:p>
    <w:p w:rsidR="009E1BB6" w:rsidRPr="00707FBC" w:rsidRDefault="009E1BB6" w:rsidP="00362134">
      <w:pPr>
        <w:pStyle w:val="Subpara1"/>
        <w:jc w:val="left"/>
      </w:pPr>
      <w:r>
        <w:t>Accessories.</w:t>
      </w:r>
    </w:p>
    <w:p w:rsidR="004342D3" w:rsidRPr="00707FBC" w:rsidRDefault="00362134" w:rsidP="008C1E8D">
      <w:pPr>
        <w:pStyle w:val="Subpara1"/>
        <w:jc w:val="left"/>
      </w:pPr>
      <w:r w:rsidRPr="00707FBC">
        <w:t xml:space="preserve"> </w:t>
      </w:r>
      <w:r w:rsidR="004342D3" w:rsidRPr="00707FBC">
        <w:t>[_________________]</w:t>
      </w:r>
    </w:p>
    <w:p w:rsidR="004342D3" w:rsidRPr="00883B35" w:rsidRDefault="004342D3" w:rsidP="008C1E8D">
      <w:pPr>
        <w:pStyle w:val="CMT"/>
      </w:pPr>
      <w:r w:rsidRPr="00883B35">
        <w:t>Edit following to coordinate with other specification sections in project.</w:t>
      </w:r>
    </w:p>
    <w:p w:rsidR="004342D3" w:rsidRPr="00707FBC" w:rsidRDefault="004342D3" w:rsidP="008C1E8D">
      <w:pPr>
        <w:pStyle w:val="ParaA"/>
        <w:jc w:val="left"/>
      </w:pPr>
      <w:r w:rsidRPr="00707FBC">
        <w:t>Related Requirements:</w:t>
      </w:r>
    </w:p>
    <w:p w:rsidR="004342D3" w:rsidRPr="00707FBC" w:rsidRDefault="004342D3" w:rsidP="008C1E8D">
      <w:pPr>
        <w:pStyle w:val="Subpara1"/>
        <w:jc w:val="left"/>
      </w:pPr>
      <w:r w:rsidRPr="00707FBC">
        <w:t>[Division 03 Sections: [Concrete] [Mortar] fill for security posts.]</w:t>
      </w:r>
    </w:p>
    <w:p w:rsidR="004342D3" w:rsidRPr="00707FBC" w:rsidRDefault="004342D3" w:rsidP="008C1E8D">
      <w:pPr>
        <w:pStyle w:val="Subpara1"/>
        <w:jc w:val="left"/>
      </w:pPr>
      <w:r w:rsidRPr="00707FBC">
        <w:t>[Division 08 Sections: Padlocks.]</w:t>
      </w:r>
    </w:p>
    <w:p w:rsidR="004342D3" w:rsidRPr="00707FBC" w:rsidRDefault="004342D3" w:rsidP="008C1E8D">
      <w:pPr>
        <w:pStyle w:val="Subpara1"/>
        <w:jc w:val="left"/>
      </w:pPr>
      <w:r w:rsidRPr="00707FBC">
        <w:t>[_________________]</w:t>
      </w:r>
    </w:p>
    <w:p w:rsidR="004342D3" w:rsidRPr="001F7410" w:rsidRDefault="004342D3" w:rsidP="008C1E8D">
      <w:pPr>
        <w:pStyle w:val="ART"/>
        <w:jc w:val="left"/>
      </w:pPr>
      <w:r w:rsidRPr="001F7410">
        <w:t>SUBMITTALS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33 00 – Submittal Procedures.] [_________.]</w:t>
      </w:r>
    </w:p>
    <w:p w:rsidR="004342D3" w:rsidRPr="00707FBC" w:rsidRDefault="004342D3" w:rsidP="008C1E8D">
      <w:pPr>
        <w:pStyle w:val="ParaA"/>
        <w:jc w:val="left"/>
      </w:pPr>
      <w:r w:rsidRPr="00707FBC">
        <w:t>Product Data: Provide for each type of bollard, component, finish, and accessory specified.</w:t>
      </w:r>
    </w:p>
    <w:p w:rsidR="004342D3" w:rsidRPr="00707FBC" w:rsidRDefault="004342D3" w:rsidP="008C1E8D">
      <w:pPr>
        <w:pStyle w:val="ParaA"/>
        <w:jc w:val="left"/>
      </w:pPr>
      <w:r w:rsidRPr="00707FBC">
        <w:lastRenderedPageBreak/>
        <w:t>Color Samples: [Submit manufacturer’s standard colors for selection.] [Submit sample of color specified.]</w:t>
      </w:r>
    </w:p>
    <w:p w:rsidR="004342D3" w:rsidRPr="00707FBC" w:rsidRDefault="004342D3" w:rsidP="008C1E8D">
      <w:pPr>
        <w:pStyle w:val="ParaA"/>
        <w:jc w:val="left"/>
      </w:pPr>
      <w:r w:rsidRPr="00707FBC">
        <w:t>Setting Drawings: Show embedded items and cutouts required for work specified in other Sections.</w:t>
      </w:r>
    </w:p>
    <w:p w:rsidR="004342D3" w:rsidRPr="00707FBC" w:rsidRDefault="004342D3" w:rsidP="008C1E8D">
      <w:pPr>
        <w:pStyle w:val="ParaA"/>
        <w:jc w:val="left"/>
      </w:pPr>
      <w:r w:rsidRPr="00707FBC">
        <w:t>Maintenance Data: Submit manufacturer’s field touch-up, cleaning, and maintenance instructions.</w:t>
      </w:r>
    </w:p>
    <w:p w:rsidR="004342D3" w:rsidRPr="00707FBC" w:rsidRDefault="004342D3" w:rsidP="008C1E8D">
      <w:pPr>
        <w:pStyle w:val="ParaA"/>
        <w:jc w:val="left"/>
      </w:pPr>
      <w:r w:rsidRPr="00707FBC">
        <w:t>Warranty Documentation: Submit sample of manufacturer’s warranty.</w:t>
      </w:r>
    </w:p>
    <w:p w:rsidR="004342D3" w:rsidRPr="006B565D" w:rsidRDefault="004342D3" w:rsidP="008C1E8D">
      <w:pPr>
        <w:pStyle w:val="ART"/>
        <w:jc w:val="left"/>
      </w:pPr>
      <w:r w:rsidRPr="006B565D">
        <w:t>QUALITY ASSURANCE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43 00 – Quality Assurance.] [_________.]</w:t>
      </w:r>
    </w:p>
    <w:p w:rsidR="004342D3" w:rsidRPr="00E401B9" w:rsidRDefault="004342D3" w:rsidP="008C1E8D">
      <w:pPr>
        <w:pStyle w:val="ART"/>
        <w:jc w:val="left"/>
      </w:pPr>
      <w:r w:rsidRPr="00E401B9">
        <w:t>DELIVERY, STORAGE AND HANDLING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66 00 – Product Storage and Handling Requirements.] [_________.]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Protect bollards and accessories during </w:t>
      </w:r>
      <w:r>
        <w:t>delivery, storage, and handling</w:t>
      </w:r>
      <w:r w:rsidRPr="00707FBC">
        <w:t>.</w:t>
      </w:r>
    </w:p>
    <w:p w:rsidR="004342D3" w:rsidRPr="0037754E" w:rsidRDefault="004342D3" w:rsidP="008C1E8D">
      <w:pPr>
        <w:pStyle w:val="ART"/>
        <w:jc w:val="left"/>
      </w:pPr>
      <w:r w:rsidRPr="0037754E">
        <w:t>WARRANTY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78 36 – Warranties.] [_________.]</w:t>
      </w:r>
    </w:p>
    <w:p w:rsidR="004342D3" w:rsidRDefault="004342D3" w:rsidP="008C1E8D">
      <w:pPr>
        <w:pStyle w:val="ParaA"/>
        <w:jc w:val="left"/>
      </w:pPr>
      <w:r w:rsidRPr="00707FBC">
        <w:t xml:space="preserve">Provide manufacturer’s </w:t>
      </w:r>
      <w:r>
        <w:t xml:space="preserve">standard </w:t>
      </w:r>
      <w:r w:rsidRPr="00707FBC">
        <w:t>warranty</w:t>
      </w:r>
      <w:r>
        <w:t xml:space="preserve"> against defects in materials and workmanship.</w:t>
      </w:r>
    </w:p>
    <w:p w:rsidR="004342D3" w:rsidRDefault="004342D3" w:rsidP="008C1E8D">
      <w:pPr>
        <w:pStyle w:val="Subpara1"/>
        <w:jc w:val="left"/>
      </w:pPr>
      <w:r>
        <w:t>Warranty Period: Five years from date of invoice, except as otherwise indicated</w:t>
      </w:r>
      <w:r w:rsidRPr="00707FBC">
        <w:t>.</w:t>
      </w:r>
    </w:p>
    <w:p w:rsidR="004342D3" w:rsidRPr="00707FBC" w:rsidRDefault="004342D3" w:rsidP="008C1E8D">
      <w:pPr>
        <w:pStyle w:val="PART"/>
        <w:jc w:val="left"/>
      </w:pPr>
      <w:r w:rsidRPr="00707FBC">
        <w:t>PRODUCTS</w:t>
      </w:r>
    </w:p>
    <w:p w:rsidR="004342D3" w:rsidRDefault="004342D3" w:rsidP="008C1E8D">
      <w:pPr>
        <w:pStyle w:val="ART"/>
        <w:jc w:val="left"/>
      </w:pPr>
      <w:r w:rsidRPr="0097361B">
        <w:t>MANUFACTURERS</w:t>
      </w:r>
    </w:p>
    <w:p w:rsidR="00FA7930" w:rsidRDefault="00FA7930" w:rsidP="00FA7930">
      <w:pPr>
        <w:pStyle w:val="ParaA"/>
        <w:tabs>
          <w:tab w:val="clear" w:pos="864"/>
          <w:tab w:val="left" w:pos="720"/>
        </w:tabs>
        <w:jc w:val="left"/>
      </w:pPr>
      <w:r>
        <w:t>Man</w:t>
      </w:r>
      <w:r w:rsidR="00BA70DC">
        <w:t>ufacturer: Reliance Foundry Co.</w:t>
      </w:r>
      <w:r>
        <w:t xml:space="preserve"> Ltd.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>Phone: 604-592-4333 or 888-735-5680</w:t>
      </w:r>
    </w:p>
    <w:p w:rsidR="0001475D" w:rsidRDefault="00FA7930" w:rsidP="0001475D">
      <w:pPr>
        <w:pStyle w:val="Subpara1"/>
        <w:tabs>
          <w:tab w:val="clear" w:pos="1440"/>
          <w:tab w:val="left" w:pos="1296"/>
        </w:tabs>
        <w:ind w:left="1296"/>
        <w:jc w:val="left"/>
      </w:pPr>
      <w:r>
        <w:t>Fax: 604-590-8875</w:t>
      </w:r>
    </w:p>
    <w:p w:rsidR="00FA7930" w:rsidRDefault="00FA7930" w:rsidP="0001475D">
      <w:pPr>
        <w:pStyle w:val="Subpara1"/>
        <w:tabs>
          <w:tab w:val="clear" w:pos="1440"/>
          <w:tab w:val="left" w:pos="1296"/>
        </w:tabs>
        <w:ind w:left="1296"/>
        <w:jc w:val="left"/>
      </w:pPr>
      <w:r>
        <w:t xml:space="preserve">Website: </w:t>
      </w:r>
      <w:hyperlink r:id="rId7" w:history="1">
        <w:r w:rsidR="0001475D" w:rsidRPr="00FF1F6F">
          <w:rPr>
            <w:rStyle w:val="Hyperlink"/>
          </w:rPr>
          <w:t>http://www.reliance-foundry.com/bollard</w:t>
        </w:r>
      </w:hyperlink>
      <w:r w:rsidR="0001475D">
        <w:t xml:space="preserve"> 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 xml:space="preserve">Email: </w:t>
      </w:r>
      <w:hyperlink r:id="rId8" w:history="1">
        <w:r w:rsidR="00FD4041" w:rsidRPr="00A35689">
          <w:rPr>
            <w:rStyle w:val="Hyperlink"/>
          </w:rPr>
          <w:t>info@reliance-foundry.com</w:t>
        </w:r>
      </w:hyperlink>
      <w:r w:rsidR="00FD4041">
        <w:t xml:space="preserve"> </w:t>
      </w:r>
    </w:p>
    <w:p w:rsidR="00FD4041" w:rsidRPr="00707FBC" w:rsidRDefault="00FD4041" w:rsidP="00FD4041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:rsidR="004342D3" w:rsidRDefault="004342D3" w:rsidP="008C1E8D">
      <w:pPr>
        <w:pStyle w:val="ART"/>
        <w:jc w:val="left"/>
      </w:pPr>
      <w:r>
        <w:t>FLEXIBLE BOLLARDS</w:t>
      </w:r>
    </w:p>
    <w:p w:rsidR="004342D3" w:rsidRDefault="004342D3" w:rsidP="008C1E8D">
      <w:pPr>
        <w:pStyle w:val="ParaA"/>
        <w:keepNext/>
        <w:jc w:val="left"/>
      </w:pPr>
      <w:r>
        <w:t>Flexible Bollards, General:</w:t>
      </w:r>
    </w:p>
    <w:p w:rsidR="004342D3" w:rsidRDefault="004342D3" w:rsidP="008C1E8D">
      <w:pPr>
        <w:pStyle w:val="Subpara1"/>
        <w:jc w:val="left"/>
      </w:pPr>
      <w:r>
        <w:t>Material: Polyurethane.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3D27CB">
        <w:t>Thermal stability: Good +/- 10 SHORE D</w:t>
      </w:r>
      <w:r>
        <w:t xml:space="preserve">. 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3D27CB">
        <w:t>Working Temperature: -40ºC / + 60 ºC</w:t>
      </w:r>
      <w:r>
        <w:t>.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3D27CB">
        <w:t>Fire resistance: CLASS E. As per UNE-EN-ISO 11925-2:2002</w:t>
      </w:r>
    </w:p>
    <w:p w:rsidR="004342D3" w:rsidRDefault="004342D3" w:rsidP="008C1E8D">
      <w:pPr>
        <w:pStyle w:val="Subpara1"/>
        <w:jc w:val="left"/>
      </w:pPr>
      <w:r>
        <w:t>Performance Requirements: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3D27CB">
        <w:lastRenderedPageBreak/>
        <w:t>Impact resistance: Test of 50 impacts, bending the bollard through 90º, simulating a 1500kg vehicles at 15km/h</w:t>
      </w:r>
      <w:r>
        <w:t>.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3D27CB">
        <w:t>Fatigue resistance: Test of 500 impacts, bending the bollard through 45º, at intervals of 30 seconds.</w:t>
      </w:r>
    </w:p>
    <w:p w:rsidR="004342D3" w:rsidRDefault="00EF23D0" w:rsidP="008C1E8D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67B0F9C" wp14:editId="1A12B7DB">
            <wp:simplePos x="0" y="0"/>
            <wp:positionH relativeFrom="column">
              <wp:posOffset>5257800</wp:posOffset>
            </wp:positionH>
            <wp:positionV relativeFrom="paragraph">
              <wp:posOffset>172085</wp:posOffset>
            </wp:positionV>
            <wp:extent cx="680720" cy="1485900"/>
            <wp:effectExtent l="19050" t="19050" r="24130" b="19050"/>
            <wp:wrapSquare wrapText="bothSides"/>
            <wp:docPr id="1" name="Picture 1" descr="http://www.reliance-foundry.com/R-830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8301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595" b="-3496"/>
                    <a:stretch/>
                  </pic:blipFill>
                  <pic:spPr bwMode="auto">
                    <a:xfrm>
                      <a:off x="0" y="0"/>
                      <a:ext cx="680720" cy="14859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D3">
        <w:t xml:space="preserve">Flexible Bollard [Designer’s </w:t>
      </w:r>
      <w:r w:rsidR="004342D3" w:rsidRPr="00952018">
        <w:t>Designation</w:t>
      </w:r>
      <w:r w:rsidR="004342D3">
        <w:t>]:</w:t>
      </w:r>
    </w:p>
    <w:p w:rsidR="004342D3" w:rsidRDefault="004342D3" w:rsidP="008C1E8D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R-8301</w:t>
      </w:r>
    </w:p>
    <w:p w:rsidR="000672F8" w:rsidRPr="001C1EC1" w:rsidRDefault="000672F8" w:rsidP="000672F8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31.5 </w:t>
      </w:r>
      <w:r w:rsidRPr="001C1EC1">
        <w:t>inches (</w:t>
      </w:r>
      <w:r>
        <w:t>80</w:t>
      </w:r>
      <w:r w:rsidRPr="001C1EC1">
        <w:t xml:space="preserve"> cm)</w:t>
      </w:r>
    </w:p>
    <w:p w:rsidR="000672F8" w:rsidRDefault="000672F8" w:rsidP="000672F8">
      <w:pPr>
        <w:pStyle w:val="Subpara1"/>
        <w:keepLines/>
        <w:jc w:val="left"/>
      </w:pPr>
      <w:r w:rsidRPr="001C1EC1">
        <w:t>Diameter:</w:t>
      </w:r>
      <w:r>
        <w:t xml:space="preserve"> 3</w:t>
      </w:r>
      <w:r w:rsidRPr="001C1EC1">
        <w:t xml:space="preserve"> inches (</w:t>
      </w:r>
      <w:r>
        <w:t>7.6</w:t>
      </w:r>
      <w:r w:rsidRPr="001C1EC1">
        <w:t xml:space="preserve"> cm) body; </w:t>
      </w:r>
      <w:r>
        <w:t>3</w:t>
      </w:r>
      <w:r w:rsidRPr="001C1EC1">
        <w:t xml:space="preserve"> inches (</w:t>
      </w:r>
      <w:r>
        <w:t xml:space="preserve">7.6 cm) </w:t>
      </w:r>
      <w:r w:rsidRPr="001C1EC1">
        <w:t>base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 xml:space="preserve">Weight: </w:t>
      </w:r>
      <w:r w:rsidR="000672F8">
        <w:t>8 lbs. (</w:t>
      </w:r>
      <w:r w:rsidRPr="00115BDC">
        <w:t xml:space="preserve">3.6 </w:t>
      </w:r>
      <w:r w:rsidR="000672F8">
        <w:t>kg)</w:t>
      </w:r>
    </w:p>
    <w:p w:rsidR="004342D3" w:rsidRDefault="004342D3" w:rsidP="008C1E8D">
      <w:pPr>
        <w:pStyle w:val="Subpara1"/>
        <w:keepNext/>
        <w:keepLines/>
        <w:jc w:val="left"/>
      </w:pPr>
      <w:r w:rsidRPr="00115BDC">
        <w:t>Design: Cylindrical with ball top.</w:t>
      </w:r>
    </w:p>
    <w:p w:rsidR="004342D3" w:rsidRPr="001E227F" w:rsidRDefault="004342D3" w:rsidP="008C1E8D">
      <w:pPr>
        <w:pStyle w:val="Subpara1"/>
        <w:keepNext/>
        <w:keepLines/>
        <w:jc w:val="left"/>
      </w:pPr>
      <w:r w:rsidRPr="001E227F">
        <w:t xml:space="preserve">Country of Origin: </w:t>
      </w:r>
      <w:r>
        <w:t>Spain.</w:t>
      </w:r>
    </w:p>
    <w:p w:rsidR="00F657FB" w:rsidRDefault="004342D3" w:rsidP="008C1E8D">
      <w:pPr>
        <w:pStyle w:val="Subpara1"/>
        <w:jc w:val="left"/>
      </w:pPr>
      <w:r>
        <w:t xml:space="preserve">Color: </w:t>
      </w:r>
      <w:r w:rsidRPr="000E76D5">
        <w:t>[Black]</w:t>
      </w:r>
      <w:r w:rsidR="007A3A0C">
        <w:t xml:space="preserve"> </w:t>
      </w:r>
      <w:r w:rsidRPr="000E76D5">
        <w:t>[</w:t>
      </w:r>
      <w:r>
        <w:t xml:space="preserve">Traffic </w:t>
      </w:r>
      <w:r w:rsidR="0001475D">
        <w:t>g</w:t>
      </w:r>
      <w:r w:rsidRPr="000E76D5">
        <w:t>reen]</w:t>
      </w:r>
      <w:r w:rsidR="007A3A0C">
        <w:t xml:space="preserve"> </w:t>
      </w:r>
      <w:r w:rsidR="0001475D">
        <w:t>[Imitation stainless s</w:t>
      </w:r>
      <w:r>
        <w:t>teel]</w:t>
      </w:r>
    </w:p>
    <w:p w:rsidR="004342D3" w:rsidRDefault="004342D3" w:rsidP="00F657FB">
      <w:pPr>
        <w:pStyle w:val="Subpara1"/>
        <w:numPr>
          <w:ilvl w:val="0"/>
          <w:numId w:val="0"/>
        </w:numPr>
        <w:ind w:left="1440"/>
        <w:jc w:val="left"/>
      </w:pPr>
      <w:r>
        <w:t>[Brown]</w:t>
      </w:r>
      <w:r w:rsidR="007A3A0C">
        <w:t xml:space="preserve"> </w:t>
      </w:r>
      <w:r w:rsidR="0001475D">
        <w:t>[Red</w:t>
      </w:r>
      <w:r w:rsidRPr="000E76D5">
        <w:t>]</w:t>
      </w:r>
      <w:r w:rsidR="007A3A0C">
        <w:t xml:space="preserve"> </w:t>
      </w:r>
      <w:r w:rsidRPr="000E76D5">
        <w:t>[</w:t>
      </w:r>
      <w:r>
        <w:t>Grey</w:t>
      </w:r>
      <w:r w:rsidRPr="000E76D5">
        <w:t>].</w:t>
      </w:r>
    </w:p>
    <w:p w:rsidR="004342D3" w:rsidRPr="00E25905" w:rsidRDefault="004342D3" w:rsidP="008C1E8D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 w:rsidR="007A3A0C">
        <w:t xml:space="preserve"> </w:t>
      </w:r>
      <w:r w:rsidRPr="00E25905">
        <w:t>[White</w:t>
      </w:r>
      <w:r>
        <w:t>]</w:t>
      </w:r>
      <w:r w:rsidR="007A3A0C">
        <w:t xml:space="preserve"> </w:t>
      </w:r>
      <w:r w:rsidRPr="00E25905">
        <w:t>[Yellow]</w:t>
      </w:r>
      <w:r w:rsidR="007A3A0C">
        <w:t xml:space="preserve"> </w:t>
      </w:r>
      <w:r w:rsidRPr="00E25905">
        <w:t>[None]</w:t>
      </w:r>
      <w:r>
        <w:t>.</w:t>
      </w:r>
      <w:r w:rsidR="0001475D" w:rsidRPr="0001475D">
        <w:t xml:space="preserve"> </w:t>
      </w:r>
    </w:p>
    <w:p w:rsidR="004342D3" w:rsidRDefault="004342D3" w:rsidP="008C1E8D">
      <w:pPr>
        <w:pStyle w:val="Subpara1"/>
        <w:jc w:val="left"/>
      </w:pPr>
      <w:r w:rsidRPr="00115BDC">
        <w:t>Installation:</w:t>
      </w:r>
      <w:r>
        <w:t xml:space="preserve"> </w:t>
      </w:r>
    </w:p>
    <w:p w:rsidR="004342D3" w:rsidRPr="00987178" w:rsidRDefault="0001475D" w:rsidP="008C1E8D">
      <w:pPr>
        <w:pStyle w:val="Subparaa"/>
        <w:tabs>
          <w:tab w:val="clear" w:pos="2016"/>
        </w:tabs>
        <w:ind w:left="2304"/>
        <w:jc w:val="left"/>
      </w:pPr>
      <w:r>
        <w:t>Fixed, new concrete, e</w:t>
      </w:r>
      <w:r w:rsidR="004342D3">
        <w:t>mbedded.</w:t>
      </w:r>
    </w:p>
    <w:p w:rsidR="0001475D" w:rsidRDefault="0001475D" w:rsidP="001728C6">
      <w:pPr>
        <w:pStyle w:val="Subparaa"/>
        <w:tabs>
          <w:tab w:val="clear" w:pos="2016"/>
        </w:tabs>
        <w:ind w:left="2304"/>
        <w:jc w:val="left"/>
      </w:pPr>
      <w:r>
        <w:t xml:space="preserve">Removable, </w:t>
      </w:r>
      <w:r w:rsidR="00686A4A">
        <w:t xml:space="preserve">80 mm light duty </w:t>
      </w:r>
      <w:r>
        <w:t>receiver.</w:t>
      </w:r>
      <w:r w:rsidR="004342D3">
        <w:t xml:space="preserve"> </w:t>
      </w:r>
    </w:p>
    <w:p w:rsidR="004342D3" w:rsidRDefault="00686A4A" w:rsidP="008C1E8D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45B4744B" wp14:editId="36DE3BAF">
            <wp:simplePos x="0" y="0"/>
            <wp:positionH relativeFrom="column">
              <wp:posOffset>5257800</wp:posOffset>
            </wp:positionH>
            <wp:positionV relativeFrom="paragraph">
              <wp:posOffset>169545</wp:posOffset>
            </wp:positionV>
            <wp:extent cx="680720" cy="1524000"/>
            <wp:effectExtent l="19050" t="19050" r="24130" b="19050"/>
            <wp:wrapSquare wrapText="bothSides"/>
            <wp:docPr id="3" name="Picture 3" descr="http://www.reliance-foundry.com/R-830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iance-foundry.com/R-8302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95" b="-3544"/>
                    <a:stretch/>
                  </pic:blipFill>
                  <pic:spPr bwMode="auto">
                    <a:xfrm>
                      <a:off x="0" y="0"/>
                      <a:ext cx="680720" cy="1524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D3">
        <w:t xml:space="preserve">Flexible Bollard [Designer’s </w:t>
      </w:r>
      <w:r w:rsidR="004342D3" w:rsidRPr="00952018">
        <w:t>Designation</w:t>
      </w:r>
      <w:r w:rsidR="004342D3">
        <w:t>]:</w:t>
      </w:r>
    </w:p>
    <w:p w:rsidR="004342D3" w:rsidRDefault="004342D3" w:rsidP="008C1E8D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R-8302</w:t>
      </w:r>
      <w:r>
        <w:rPr>
          <w:b/>
        </w:rPr>
        <w:t>.</w:t>
      </w:r>
    </w:p>
    <w:p w:rsidR="000672F8" w:rsidRPr="001C1EC1" w:rsidRDefault="000672F8" w:rsidP="000672F8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35.4 </w:t>
      </w:r>
      <w:r w:rsidRPr="001C1EC1">
        <w:t>inches (</w:t>
      </w:r>
      <w:r>
        <w:t>90</w:t>
      </w:r>
      <w:r w:rsidRPr="001C1EC1">
        <w:t xml:space="preserve"> cm)</w:t>
      </w:r>
      <w:r w:rsidR="00686A4A" w:rsidRPr="00686A4A">
        <w:t xml:space="preserve"> </w:t>
      </w:r>
    </w:p>
    <w:p w:rsidR="000672F8" w:rsidRDefault="000672F8" w:rsidP="000672F8">
      <w:pPr>
        <w:pStyle w:val="Subpara1"/>
        <w:keepLines/>
        <w:jc w:val="left"/>
      </w:pPr>
      <w:r w:rsidRPr="001C1EC1">
        <w:t>Diameter:</w:t>
      </w:r>
      <w:r>
        <w:t xml:space="preserve"> 3.9</w:t>
      </w:r>
      <w:r w:rsidRPr="001C1EC1">
        <w:t xml:space="preserve"> inches (</w:t>
      </w:r>
      <w:r>
        <w:t>10</w:t>
      </w:r>
      <w:r w:rsidRPr="001C1EC1">
        <w:t xml:space="preserve"> cm) body; </w:t>
      </w:r>
      <w:r>
        <w:t>3.9</w:t>
      </w:r>
      <w:r w:rsidRPr="001C1EC1">
        <w:t xml:space="preserve"> inches (</w:t>
      </w:r>
      <w:r>
        <w:t>10</w:t>
      </w:r>
      <w:r w:rsidRPr="001C1EC1">
        <w:t xml:space="preserve"> cm) base</w:t>
      </w:r>
    </w:p>
    <w:p w:rsidR="000672F8" w:rsidRPr="00115BDC" w:rsidRDefault="000672F8" w:rsidP="000672F8">
      <w:pPr>
        <w:pStyle w:val="Subpara1"/>
        <w:keepNext/>
        <w:keepLines/>
        <w:jc w:val="left"/>
      </w:pPr>
      <w:r w:rsidRPr="00115BDC">
        <w:t xml:space="preserve">Weight: </w:t>
      </w:r>
      <w:r>
        <w:t>8 lbs. (</w:t>
      </w:r>
      <w:r w:rsidRPr="00115BDC">
        <w:t xml:space="preserve">3.6 </w:t>
      </w:r>
      <w:r>
        <w:t>kg)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>Design: Cylindrical with flat top.</w:t>
      </w:r>
    </w:p>
    <w:p w:rsidR="004342D3" w:rsidRDefault="004342D3" w:rsidP="008C1E8D">
      <w:pPr>
        <w:pStyle w:val="Subpara1"/>
        <w:keepNext/>
        <w:keepLines/>
        <w:jc w:val="left"/>
      </w:pPr>
      <w:r>
        <w:t>Country of Origin: Spain.</w:t>
      </w:r>
    </w:p>
    <w:p w:rsidR="007A3A0C" w:rsidRDefault="007A3A0C" w:rsidP="007A3A0C">
      <w:pPr>
        <w:pStyle w:val="Subpara1"/>
        <w:jc w:val="left"/>
      </w:pPr>
      <w:r>
        <w:t xml:space="preserve">Color: </w:t>
      </w:r>
      <w:r w:rsidRPr="000E76D5">
        <w:t>[Black]</w:t>
      </w:r>
      <w:r>
        <w:t xml:space="preserve"> </w:t>
      </w:r>
      <w:r w:rsidRPr="000E76D5">
        <w:t>[</w:t>
      </w:r>
      <w:r>
        <w:t>Traffic g</w:t>
      </w:r>
      <w:r w:rsidRPr="000E76D5">
        <w:t>reen]</w:t>
      </w:r>
      <w:r>
        <w:t xml:space="preserve"> [Imitation stainless steel]</w:t>
      </w:r>
    </w:p>
    <w:p w:rsidR="007A3A0C" w:rsidRDefault="007A3A0C" w:rsidP="007A3A0C">
      <w:pPr>
        <w:pStyle w:val="Subpara1"/>
        <w:numPr>
          <w:ilvl w:val="0"/>
          <w:numId w:val="0"/>
        </w:numPr>
        <w:ind w:left="1440"/>
        <w:jc w:val="left"/>
      </w:pPr>
      <w:r>
        <w:t>[Brown] [Red</w:t>
      </w:r>
      <w:r w:rsidRPr="000E76D5">
        <w:t>]</w:t>
      </w:r>
      <w:r>
        <w:t xml:space="preserve"> </w:t>
      </w:r>
      <w:r w:rsidRPr="000E76D5">
        <w:t>[</w:t>
      </w:r>
      <w:r>
        <w:t>Grey</w:t>
      </w:r>
      <w:r w:rsidRPr="000E76D5">
        <w:t>].</w:t>
      </w:r>
    </w:p>
    <w:p w:rsidR="007A3A0C" w:rsidRPr="00E25905" w:rsidRDefault="007A3A0C" w:rsidP="007A3A0C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>
        <w:t xml:space="preserve"> </w:t>
      </w:r>
      <w:r w:rsidRPr="00E25905">
        <w:t>[White</w:t>
      </w:r>
      <w:r>
        <w:t xml:space="preserve">] </w:t>
      </w:r>
      <w:r w:rsidRPr="00E25905">
        <w:t>[Yellow]</w:t>
      </w:r>
      <w:r>
        <w:t xml:space="preserve"> </w:t>
      </w:r>
      <w:r w:rsidRPr="00E25905">
        <w:t>[None]</w:t>
      </w:r>
      <w:r>
        <w:t>.</w:t>
      </w:r>
      <w:r w:rsidRPr="0001475D">
        <w:t xml:space="preserve"> </w:t>
      </w:r>
    </w:p>
    <w:p w:rsidR="004342D3" w:rsidRDefault="004342D3" w:rsidP="008C1E8D">
      <w:pPr>
        <w:pStyle w:val="Subpara1"/>
        <w:jc w:val="left"/>
      </w:pPr>
      <w:r w:rsidRPr="00115BDC">
        <w:t>Installation:</w:t>
      </w:r>
      <w:r>
        <w:t xml:space="preserve"> </w:t>
      </w:r>
    </w:p>
    <w:p w:rsidR="0001475D" w:rsidRPr="00987178" w:rsidRDefault="0001475D" w:rsidP="0001475D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01475D" w:rsidRDefault="0001475D" w:rsidP="00686A4A">
      <w:pPr>
        <w:pStyle w:val="Subparaa"/>
        <w:tabs>
          <w:tab w:val="clear" w:pos="2016"/>
        </w:tabs>
        <w:ind w:left="2304"/>
        <w:jc w:val="left"/>
      </w:pPr>
      <w:r>
        <w:t xml:space="preserve">Removable, </w:t>
      </w:r>
      <w:r w:rsidR="00686A4A">
        <w:t>100 mm [light duty]</w:t>
      </w:r>
      <w:r w:rsidR="007A3A0C">
        <w:t xml:space="preserve"> </w:t>
      </w:r>
      <w:r w:rsidR="00686A4A">
        <w:t>[heavy duty] receiver.</w:t>
      </w:r>
    </w:p>
    <w:p w:rsidR="004342D3" w:rsidRDefault="004342D3" w:rsidP="008C1E8D">
      <w:pPr>
        <w:pStyle w:val="ParaA"/>
        <w:keepNext/>
        <w:keepLines/>
        <w:jc w:val="left"/>
      </w:pPr>
      <w:r>
        <w:t xml:space="preserve">Flexible Bollard [Designer’s </w:t>
      </w:r>
      <w:r w:rsidRPr="00952018">
        <w:t>Designation</w:t>
      </w:r>
      <w:r>
        <w:t>]:</w:t>
      </w:r>
    </w:p>
    <w:p w:rsidR="004342D3" w:rsidRDefault="00EF23D0" w:rsidP="008C1E8D">
      <w:pPr>
        <w:pStyle w:val="Subpara1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22CC9D08" wp14:editId="1EB10D5B">
            <wp:simplePos x="0" y="0"/>
            <wp:positionH relativeFrom="column">
              <wp:posOffset>5257800</wp:posOffset>
            </wp:positionH>
            <wp:positionV relativeFrom="paragraph">
              <wp:posOffset>16510</wp:posOffset>
            </wp:positionV>
            <wp:extent cx="680720" cy="1575435"/>
            <wp:effectExtent l="19050" t="19050" r="24130" b="24765"/>
            <wp:wrapSquare wrapText="bothSides"/>
            <wp:docPr id="4" name="Picture 4" descr="http://www.reliance-foundry.com/R-8302-Flange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liance-foundry.com/R-8302-Flange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3"/>
                    <a:stretch/>
                  </pic:blipFill>
                  <pic:spPr bwMode="auto">
                    <a:xfrm>
                      <a:off x="0" y="0"/>
                      <a:ext cx="680720" cy="15754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D3">
        <w:t xml:space="preserve">Model: Reliance Foundry; </w:t>
      </w:r>
      <w:r w:rsidR="004342D3" w:rsidRPr="00704B6F">
        <w:rPr>
          <w:b/>
        </w:rPr>
        <w:t>R-8302</w:t>
      </w:r>
      <w:r w:rsidR="00686A4A">
        <w:rPr>
          <w:b/>
        </w:rPr>
        <w:t>-FL</w:t>
      </w:r>
      <w:r w:rsidR="00686A4A" w:rsidRPr="00686A4A">
        <w:t xml:space="preserve"> </w:t>
      </w:r>
    </w:p>
    <w:p w:rsidR="000672F8" w:rsidRPr="001C1EC1" w:rsidRDefault="000672F8" w:rsidP="000672F8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35.4 </w:t>
      </w:r>
      <w:r w:rsidRPr="001C1EC1">
        <w:t>inches (</w:t>
      </w:r>
      <w:r>
        <w:t>90</w:t>
      </w:r>
      <w:r w:rsidRPr="001C1EC1">
        <w:t xml:space="preserve"> cm)</w:t>
      </w:r>
    </w:p>
    <w:p w:rsidR="000672F8" w:rsidRDefault="000672F8" w:rsidP="000672F8">
      <w:pPr>
        <w:pStyle w:val="Subpara1"/>
        <w:keepLines/>
        <w:jc w:val="left"/>
      </w:pPr>
      <w:r w:rsidRPr="001C1EC1">
        <w:t>Diameter:</w:t>
      </w:r>
      <w:r>
        <w:t xml:space="preserve"> 3.9</w:t>
      </w:r>
      <w:r w:rsidRPr="001C1EC1">
        <w:t xml:space="preserve"> inches (</w:t>
      </w:r>
      <w:r>
        <w:t>10</w:t>
      </w:r>
      <w:r w:rsidRPr="001C1EC1">
        <w:t xml:space="preserve"> cm) body; </w:t>
      </w:r>
      <w:r>
        <w:t>3.9</w:t>
      </w:r>
      <w:r w:rsidRPr="001C1EC1">
        <w:t xml:space="preserve"> inches (</w:t>
      </w:r>
      <w:r>
        <w:t>10</w:t>
      </w:r>
      <w:r w:rsidRPr="001C1EC1">
        <w:t xml:space="preserve"> cm) base</w:t>
      </w:r>
    </w:p>
    <w:p w:rsidR="000672F8" w:rsidRPr="00115BDC" w:rsidRDefault="000672F8" w:rsidP="000672F8">
      <w:pPr>
        <w:pStyle w:val="Subpara1"/>
        <w:keepNext/>
        <w:keepLines/>
        <w:jc w:val="left"/>
      </w:pPr>
      <w:r w:rsidRPr="00115BDC">
        <w:t xml:space="preserve">Weight: </w:t>
      </w:r>
      <w:r>
        <w:t>8 lbs. (</w:t>
      </w:r>
      <w:r w:rsidRPr="00115BDC">
        <w:t xml:space="preserve">3.6 </w:t>
      </w:r>
      <w:r>
        <w:t>kg)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>Design: Cylindrical with flat top.</w:t>
      </w:r>
    </w:p>
    <w:p w:rsidR="004342D3" w:rsidRDefault="004342D3" w:rsidP="008C1E8D">
      <w:pPr>
        <w:pStyle w:val="Subpara1"/>
        <w:keepNext/>
        <w:keepLines/>
        <w:jc w:val="left"/>
      </w:pPr>
      <w:r>
        <w:t>Country of Origin: Spain.</w:t>
      </w:r>
    </w:p>
    <w:p w:rsidR="007A3A0C" w:rsidRDefault="007A3A0C" w:rsidP="007A3A0C">
      <w:pPr>
        <w:pStyle w:val="Subpara1"/>
        <w:jc w:val="left"/>
      </w:pPr>
      <w:r>
        <w:t xml:space="preserve">Color: </w:t>
      </w:r>
      <w:r w:rsidRPr="000E76D5">
        <w:t>[Black]</w:t>
      </w:r>
      <w:r>
        <w:t xml:space="preserve"> </w:t>
      </w:r>
      <w:r w:rsidRPr="000E76D5">
        <w:t>[</w:t>
      </w:r>
      <w:r>
        <w:t>Traffic g</w:t>
      </w:r>
      <w:r w:rsidRPr="000E76D5">
        <w:t>reen]</w:t>
      </w:r>
      <w:r>
        <w:t xml:space="preserve"> [Imitation stainless steel]</w:t>
      </w:r>
    </w:p>
    <w:p w:rsidR="007A3A0C" w:rsidRDefault="007A3A0C" w:rsidP="007A3A0C">
      <w:pPr>
        <w:pStyle w:val="Subpara1"/>
        <w:numPr>
          <w:ilvl w:val="0"/>
          <w:numId w:val="0"/>
        </w:numPr>
        <w:ind w:left="1440"/>
        <w:jc w:val="left"/>
      </w:pPr>
      <w:r>
        <w:t>[Brown] [Red</w:t>
      </w:r>
      <w:r w:rsidRPr="000E76D5">
        <w:t>]</w:t>
      </w:r>
      <w:r>
        <w:t xml:space="preserve"> </w:t>
      </w:r>
      <w:r w:rsidRPr="000E76D5">
        <w:t>[</w:t>
      </w:r>
      <w:r>
        <w:t>Grey</w:t>
      </w:r>
      <w:r w:rsidRPr="000E76D5">
        <w:t>].</w:t>
      </w:r>
    </w:p>
    <w:p w:rsidR="007A3A0C" w:rsidRPr="00E25905" w:rsidRDefault="007A3A0C" w:rsidP="007A3A0C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>
        <w:t xml:space="preserve"> </w:t>
      </w:r>
      <w:r w:rsidRPr="00E25905">
        <w:t>[White</w:t>
      </w:r>
      <w:r>
        <w:t xml:space="preserve">] </w:t>
      </w:r>
      <w:r w:rsidRPr="00E25905">
        <w:t>[Yellow]</w:t>
      </w:r>
      <w:r>
        <w:t xml:space="preserve"> </w:t>
      </w:r>
      <w:r w:rsidRPr="00E25905">
        <w:t>[None]</w:t>
      </w:r>
      <w:r>
        <w:t>.</w:t>
      </w:r>
      <w:r w:rsidRPr="0001475D">
        <w:t xml:space="preserve"> </w:t>
      </w:r>
    </w:p>
    <w:p w:rsidR="00EF23D0" w:rsidRDefault="004342D3" w:rsidP="008C1E8D">
      <w:pPr>
        <w:pStyle w:val="Subpara1"/>
        <w:jc w:val="left"/>
      </w:pPr>
      <w:r w:rsidRPr="00115BDC">
        <w:t>Installation:</w:t>
      </w:r>
      <w:r w:rsidR="00EF23D0">
        <w:t xml:space="preserve"> </w:t>
      </w:r>
    </w:p>
    <w:p w:rsidR="004342D3" w:rsidRDefault="00EF23D0" w:rsidP="00EF23D0">
      <w:pPr>
        <w:pStyle w:val="Subparaa"/>
      </w:pPr>
      <w:r>
        <w:t>Fixed, flanged surface mount.</w:t>
      </w:r>
    </w:p>
    <w:p w:rsidR="00EF23D0" w:rsidRDefault="00EF23D0" w:rsidP="00EF23D0">
      <w:pPr>
        <w:pStyle w:val="Subparaa"/>
        <w:numPr>
          <w:ilvl w:val="0"/>
          <w:numId w:val="0"/>
        </w:numPr>
        <w:ind w:left="2016"/>
      </w:pPr>
    </w:p>
    <w:p w:rsidR="004342D3" w:rsidRDefault="00EF23D0" w:rsidP="008C1E8D">
      <w:pPr>
        <w:pStyle w:val="ParaA"/>
        <w:keepNext/>
        <w:keepLines/>
        <w:jc w:val="left"/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4AF6B864" wp14:editId="760CC29F">
            <wp:simplePos x="0" y="0"/>
            <wp:positionH relativeFrom="column">
              <wp:posOffset>5267325</wp:posOffset>
            </wp:positionH>
            <wp:positionV relativeFrom="paragraph">
              <wp:posOffset>81280</wp:posOffset>
            </wp:positionV>
            <wp:extent cx="680720" cy="1362075"/>
            <wp:effectExtent l="19050" t="19050" r="24130" b="28575"/>
            <wp:wrapSquare wrapText="bothSides"/>
            <wp:docPr id="12" name="Picture 12" descr="http://www.reliance-foundry.com/R-8303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liance-foundry.com/R-8303-Bollard-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D3">
        <w:t xml:space="preserve">Flexible Bollard [Designer’s </w:t>
      </w:r>
      <w:r w:rsidR="004342D3" w:rsidRPr="00952018">
        <w:t>Designation</w:t>
      </w:r>
      <w:r w:rsidR="004342D3">
        <w:t>]:</w:t>
      </w:r>
    </w:p>
    <w:p w:rsidR="004342D3" w:rsidRDefault="004342D3" w:rsidP="008C1E8D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R-8303</w:t>
      </w:r>
      <w:r>
        <w:rPr>
          <w:b/>
        </w:rPr>
        <w:t>.</w:t>
      </w:r>
    </w:p>
    <w:p w:rsidR="000672F8" w:rsidRPr="001C1EC1" w:rsidRDefault="000672F8" w:rsidP="000672F8">
      <w:pPr>
        <w:pStyle w:val="Subpara1"/>
        <w:keepNext/>
        <w:keepLines/>
        <w:jc w:val="left"/>
      </w:pPr>
      <w:r w:rsidRPr="001C1EC1">
        <w:t xml:space="preserve">Height: </w:t>
      </w:r>
      <w:r w:rsidR="00270223">
        <w:t>31.5</w:t>
      </w:r>
      <w:r>
        <w:t xml:space="preserve"> </w:t>
      </w:r>
      <w:r w:rsidRPr="001C1EC1">
        <w:t>inches (</w:t>
      </w:r>
      <w:r w:rsidR="00270223">
        <w:t>80</w:t>
      </w:r>
      <w:r w:rsidRPr="001C1EC1">
        <w:t xml:space="preserve"> cm)</w:t>
      </w:r>
    </w:p>
    <w:p w:rsidR="000672F8" w:rsidRDefault="000672F8" w:rsidP="000672F8">
      <w:pPr>
        <w:pStyle w:val="Subpara1"/>
        <w:keepLines/>
        <w:jc w:val="left"/>
      </w:pPr>
      <w:r w:rsidRPr="001C1EC1">
        <w:t>Diameter:</w:t>
      </w:r>
      <w:r>
        <w:t xml:space="preserve"> 3.9</w:t>
      </w:r>
      <w:r w:rsidRPr="001C1EC1">
        <w:t xml:space="preserve"> inches (</w:t>
      </w:r>
      <w:r>
        <w:t>10</w:t>
      </w:r>
      <w:r w:rsidRPr="001C1EC1">
        <w:t xml:space="preserve"> cm) body; </w:t>
      </w:r>
      <w:r>
        <w:t>3.9</w:t>
      </w:r>
      <w:r w:rsidRPr="001C1EC1">
        <w:t xml:space="preserve"> inches (</w:t>
      </w:r>
      <w:r>
        <w:t>10</w:t>
      </w:r>
      <w:r w:rsidRPr="001C1EC1">
        <w:t xml:space="preserve"> cm) base</w:t>
      </w:r>
      <w:r w:rsidR="00EF23D0" w:rsidRPr="00EF23D0">
        <w:t xml:space="preserve"> </w:t>
      </w:r>
    </w:p>
    <w:p w:rsidR="000672F8" w:rsidRPr="00115BDC" w:rsidRDefault="000672F8" w:rsidP="000672F8">
      <w:pPr>
        <w:pStyle w:val="Subpara1"/>
        <w:keepNext/>
        <w:keepLines/>
        <w:jc w:val="left"/>
      </w:pPr>
      <w:r w:rsidRPr="00115BDC">
        <w:t xml:space="preserve">Weight: </w:t>
      </w:r>
      <w:r w:rsidR="00270223">
        <w:t>8</w:t>
      </w:r>
      <w:r>
        <w:t xml:space="preserve"> lbs. (</w:t>
      </w:r>
      <w:r w:rsidRPr="00115BDC">
        <w:t>3.</w:t>
      </w:r>
      <w:r w:rsidR="00270223">
        <w:t>6</w:t>
      </w:r>
      <w:r w:rsidRPr="00115BDC">
        <w:t xml:space="preserve"> </w:t>
      </w:r>
      <w:r>
        <w:t>kg)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>Design: Cylindrical with flat top.</w:t>
      </w:r>
    </w:p>
    <w:p w:rsidR="004342D3" w:rsidRDefault="004342D3" w:rsidP="008C1E8D">
      <w:pPr>
        <w:pStyle w:val="Subpara1"/>
        <w:keepNext/>
        <w:keepLines/>
        <w:jc w:val="left"/>
      </w:pPr>
      <w:r>
        <w:t>Country of Origin: Spain.</w:t>
      </w:r>
    </w:p>
    <w:p w:rsidR="007A3A0C" w:rsidRDefault="007A3A0C" w:rsidP="007A3A0C">
      <w:pPr>
        <w:pStyle w:val="Subpara1"/>
        <w:jc w:val="left"/>
      </w:pPr>
      <w:r>
        <w:t xml:space="preserve">Color: </w:t>
      </w:r>
      <w:r w:rsidRPr="000E76D5">
        <w:t>[Black]</w:t>
      </w:r>
      <w:r>
        <w:t xml:space="preserve"> </w:t>
      </w:r>
      <w:r w:rsidRPr="000E76D5">
        <w:t>[</w:t>
      </w:r>
      <w:r>
        <w:t>Traffic g</w:t>
      </w:r>
      <w:r w:rsidRPr="000E76D5">
        <w:t>reen]</w:t>
      </w:r>
      <w:r>
        <w:t xml:space="preserve"> [Imitation stainless steel]</w:t>
      </w:r>
    </w:p>
    <w:p w:rsidR="007A3A0C" w:rsidRDefault="007A3A0C" w:rsidP="007A3A0C">
      <w:pPr>
        <w:pStyle w:val="Subpara1"/>
        <w:numPr>
          <w:ilvl w:val="0"/>
          <w:numId w:val="0"/>
        </w:numPr>
        <w:ind w:left="1440"/>
        <w:jc w:val="left"/>
      </w:pPr>
      <w:r>
        <w:t>[Brown] [Red</w:t>
      </w:r>
      <w:r w:rsidRPr="000E76D5">
        <w:t>]</w:t>
      </w:r>
      <w:r>
        <w:t xml:space="preserve"> </w:t>
      </w:r>
      <w:r w:rsidRPr="000E76D5">
        <w:t>[</w:t>
      </w:r>
      <w:r>
        <w:t>Grey</w:t>
      </w:r>
      <w:r w:rsidRPr="000E76D5">
        <w:t>].</w:t>
      </w:r>
    </w:p>
    <w:p w:rsidR="007A3A0C" w:rsidRPr="00E25905" w:rsidRDefault="007A3A0C" w:rsidP="007A3A0C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>
        <w:t xml:space="preserve"> </w:t>
      </w:r>
      <w:r w:rsidRPr="00E25905">
        <w:t>[White</w:t>
      </w:r>
      <w:r>
        <w:t xml:space="preserve">] </w:t>
      </w:r>
      <w:r w:rsidRPr="00E25905">
        <w:t>[Yellow]</w:t>
      </w:r>
      <w:r>
        <w:t xml:space="preserve"> </w:t>
      </w:r>
      <w:r w:rsidRPr="00E25905">
        <w:t>[None]</w:t>
      </w:r>
      <w:r>
        <w:t>.</w:t>
      </w:r>
      <w:r w:rsidRPr="0001475D">
        <w:t xml:space="preserve"> </w:t>
      </w:r>
    </w:p>
    <w:p w:rsidR="004342D3" w:rsidRDefault="004342D3" w:rsidP="008C1E8D">
      <w:pPr>
        <w:pStyle w:val="Subpara1"/>
        <w:jc w:val="left"/>
      </w:pPr>
      <w:r w:rsidRPr="00115BDC">
        <w:t>Installation:</w:t>
      </w:r>
      <w:r>
        <w:t xml:space="preserve"> </w:t>
      </w:r>
    </w:p>
    <w:p w:rsidR="00686A4A" w:rsidRPr="00987178" w:rsidRDefault="00686A4A" w:rsidP="00686A4A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686A4A" w:rsidRDefault="00686A4A" w:rsidP="00686A4A">
      <w:pPr>
        <w:pStyle w:val="Subparaa"/>
        <w:tabs>
          <w:tab w:val="clear" w:pos="2016"/>
        </w:tabs>
        <w:ind w:left="2304"/>
        <w:jc w:val="left"/>
      </w:pPr>
      <w:r>
        <w:t>Removable, 100 mm [light duty]</w:t>
      </w:r>
      <w:r w:rsidR="007A3A0C">
        <w:t xml:space="preserve"> </w:t>
      </w:r>
      <w:r>
        <w:t>[heavy duty] receiver.</w:t>
      </w:r>
    </w:p>
    <w:p w:rsidR="004342D3" w:rsidRDefault="00B0389F" w:rsidP="008C1E8D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64C270D" wp14:editId="0282CA75">
            <wp:simplePos x="0" y="0"/>
            <wp:positionH relativeFrom="margin">
              <wp:posOffset>5267325</wp:posOffset>
            </wp:positionH>
            <wp:positionV relativeFrom="paragraph">
              <wp:posOffset>207645</wp:posOffset>
            </wp:positionV>
            <wp:extent cx="688975" cy="1281430"/>
            <wp:effectExtent l="19050" t="19050" r="15875" b="13970"/>
            <wp:wrapSquare wrapText="bothSides"/>
            <wp:docPr id="8" name="Picture 8" descr="R-8303 Composite Flexible Bollard - Flan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-8303 Composite Flexible Bollard - Flang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281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D3">
        <w:t xml:space="preserve">Flexible Bollard [Designer’s </w:t>
      </w:r>
      <w:r w:rsidR="004342D3" w:rsidRPr="00952018">
        <w:t>Designation</w:t>
      </w:r>
      <w:r w:rsidR="004342D3">
        <w:t>]:</w:t>
      </w:r>
    </w:p>
    <w:p w:rsidR="005356CD" w:rsidRDefault="004342D3" w:rsidP="005356CD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R-8303</w:t>
      </w:r>
      <w:r>
        <w:rPr>
          <w:b/>
        </w:rPr>
        <w:t xml:space="preserve">-FL </w:t>
      </w:r>
      <w:bookmarkStart w:id="0" w:name="_GoBack"/>
      <w:bookmarkEnd w:id="0"/>
    </w:p>
    <w:p w:rsidR="00270223" w:rsidRPr="001C1EC1" w:rsidRDefault="00270223" w:rsidP="00270223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31.5 </w:t>
      </w:r>
      <w:r w:rsidRPr="001C1EC1">
        <w:t>inches (</w:t>
      </w:r>
      <w:r>
        <w:t>80</w:t>
      </w:r>
      <w:r w:rsidRPr="001C1EC1">
        <w:t xml:space="preserve"> cm)</w:t>
      </w:r>
    </w:p>
    <w:p w:rsidR="00270223" w:rsidRDefault="00270223" w:rsidP="00270223">
      <w:pPr>
        <w:pStyle w:val="Subpara1"/>
        <w:keepLines/>
        <w:jc w:val="left"/>
      </w:pPr>
      <w:r w:rsidRPr="001C1EC1">
        <w:t>Diameter:</w:t>
      </w:r>
      <w:r>
        <w:t xml:space="preserve"> 3.9</w:t>
      </w:r>
      <w:r w:rsidRPr="001C1EC1">
        <w:t xml:space="preserve"> inches (</w:t>
      </w:r>
      <w:r>
        <w:t>10</w:t>
      </w:r>
      <w:r w:rsidRPr="001C1EC1">
        <w:t xml:space="preserve"> cm) body; </w:t>
      </w:r>
      <w:r>
        <w:t>3.9</w:t>
      </w:r>
      <w:r w:rsidRPr="001C1EC1">
        <w:t xml:space="preserve"> inches (</w:t>
      </w:r>
      <w:r>
        <w:t>10</w:t>
      </w:r>
      <w:r w:rsidRPr="001C1EC1">
        <w:t xml:space="preserve"> cm) base</w:t>
      </w:r>
    </w:p>
    <w:p w:rsidR="00270223" w:rsidRPr="00115BDC" w:rsidRDefault="00270223" w:rsidP="00270223">
      <w:pPr>
        <w:pStyle w:val="Subpara1"/>
        <w:keepNext/>
        <w:keepLines/>
        <w:jc w:val="left"/>
      </w:pPr>
      <w:r w:rsidRPr="00115BDC">
        <w:t xml:space="preserve">Weight: </w:t>
      </w:r>
      <w:r>
        <w:t>8 lbs. (</w:t>
      </w:r>
      <w:r w:rsidRPr="00115BDC">
        <w:t>3.</w:t>
      </w:r>
      <w:r>
        <w:t>6</w:t>
      </w:r>
      <w:r w:rsidRPr="00115BDC">
        <w:t xml:space="preserve"> </w:t>
      </w:r>
      <w:r>
        <w:t>kg)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>Design: Cylindrical with flat top.</w:t>
      </w:r>
    </w:p>
    <w:p w:rsidR="004342D3" w:rsidRDefault="004342D3" w:rsidP="008C1E8D">
      <w:pPr>
        <w:pStyle w:val="Subpara1"/>
        <w:jc w:val="left"/>
      </w:pPr>
      <w:r>
        <w:t>Country of Origin: Spain.</w:t>
      </w:r>
    </w:p>
    <w:p w:rsidR="007A3A0C" w:rsidRDefault="007A3A0C" w:rsidP="007A3A0C">
      <w:pPr>
        <w:pStyle w:val="Subpara1"/>
        <w:jc w:val="left"/>
      </w:pPr>
      <w:r>
        <w:t xml:space="preserve">Color: </w:t>
      </w:r>
      <w:r w:rsidRPr="000E76D5">
        <w:t>[Black]</w:t>
      </w:r>
      <w:r>
        <w:t xml:space="preserve"> </w:t>
      </w:r>
      <w:r w:rsidRPr="000E76D5">
        <w:t>[</w:t>
      </w:r>
      <w:r>
        <w:t>Traffic g</w:t>
      </w:r>
      <w:r w:rsidRPr="000E76D5">
        <w:t>reen]</w:t>
      </w:r>
      <w:r>
        <w:t xml:space="preserve"> [Imitation stainless steel]</w:t>
      </w:r>
    </w:p>
    <w:p w:rsidR="007A3A0C" w:rsidRDefault="007A3A0C" w:rsidP="007A3A0C">
      <w:pPr>
        <w:pStyle w:val="Subpara1"/>
        <w:numPr>
          <w:ilvl w:val="0"/>
          <w:numId w:val="0"/>
        </w:numPr>
        <w:ind w:left="1440"/>
        <w:jc w:val="left"/>
      </w:pPr>
      <w:r>
        <w:t>[Brown] [Red</w:t>
      </w:r>
      <w:r w:rsidRPr="000E76D5">
        <w:t>]</w:t>
      </w:r>
      <w:r>
        <w:t xml:space="preserve"> </w:t>
      </w:r>
      <w:r w:rsidRPr="000E76D5">
        <w:t>[</w:t>
      </w:r>
      <w:r>
        <w:t>Grey</w:t>
      </w:r>
      <w:r w:rsidRPr="000E76D5">
        <w:t>].</w:t>
      </w:r>
    </w:p>
    <w:p w:rsidR="007A3A0C" w:rsidRPr="00E25905" w:rsidRDefault="007A3A0C" w:rsidP="007A3A0C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>
        <w:t xml:space="preserve"> </w:t>
      </w:r>
      <w:r w:rsidRPr="00E25905">
        <w:t>[White</w:t>
      </w:r>
      <w:r>
        <w:t xml:space="preserve">] </w:t>
      </w:r>
      <w:r w:rsidRPr="00E25905">
        <w:t>[Yellow]</w:t>
      </w:r>
      <w:r>
        <w:t xml:space="preserve"> </w:t>
      </w:r>
      <w:r w:rsidRPr="00E25905">
        <w:t>[None]</w:t>
      </w:r>
      <w:r>
        <w:t>.</w:t>
      </w:r>
      <w:r w:rsidRPr="0001475D">
        <w:t xml:space="preserve"> </w:t>
      </w:r>
    </w:p>
    <w:p w:rsidR="004342D3" w:rsidRDefault="004342D3" w:rsidP="008C1E8D">
      <w:pPr>
        <w:pStyle w:val="Subpara1"/>
        <w:jc w:val="left"/>
      </w:pPr>
      <w:r w:rsidRPr="00115BDC">
        <w:t>Installation:</w:t>
      </w:r>
      <w:r>
        <w:t xml:space="preserve"> </w:t>
      </w:r>
    </w:p>
    <w:p w:rsidR="00EF23D0" w:rsidRDefault="00EF23D0" w:rsidP="00EF23D0">
      <w:pPr>
        <w:pStyle w:val="Subparaa"/>
      </w:pPr>
      <w:r>
        <w:t>Fixed, flanged surface mount.</w:t>
      </w:r>
    </w:p>
    <w:p w:rsidR="004342D3" w:rsidRDefault="004342D3" w:rsidP="008C1E8D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E9DAED6" wp14:editId="32493AC3">
            <wp:simplePos x="0" y="0"/>
            <wp:positionH relativeFrom="margin">
              <wp:posOffset>5267325</wp:posOffset>
            </wp:positionH>
            <wp:positionV relativeFrom="paragraph">
              <wp:posOffset>274955</wp:posOffset>
            </wp:positionV>
            <wp:extent cx="672465" cy="1247140"/>
            <wp:effectExtent l="19050" t="19050" r="13335" b="101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247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Flexible Bollard [Designer’s </w:t>
      </w:r>
      <w:r w:rsidRPr="00952018">
        <w:t>Designation</w:t>
      </w:r>
      <w:r>
        <w:t>]:</w:t>
      </w:r>
    </w:p>
    <w:p w:rsidR="004342D3" w:rsidRDefault="004342D3" w:rsidP="008C1E8D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R-8303</w:t>
      </w:r>
      <w:r>
        <w:rPr>
          <w:b/>
        </w:rPr>
        <w:t>-EX.</w:t>
      </w:r>
    </w:p>
    <w:p w:rsidR="00270223" w:rsidRPr="001C1EC1" w:rsidRDefault="00270223" w:rsidP="00270223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38.4 </w:t>
      </w:r>
      <w:r w:rsidRPr="001C1EC1">
        <w:t>inches (</w:t>
      </w:r>
      <w:r w:rsidR="002D12FE">
        <w:t>97.5</w:t>
      </w:r>
      <w:r w:rsidRPr="001C1EC1">
        <w:t xml:space="preserve"> cm)</w:t>
      </w:r>
    </w:p>
    <w:p w:rsidR="00270223" w:rsidRDefault="00270223" w:rsidP="00270223">
      <w:pPr>
        <w:pStyle w:val="Subpara1"/>
        <w:keepLines/>
        <w:jc w:val="left"/>
      </w:pPr>
      <w:r w:rsidRPr="001C1EC1">
        <w:t>Diameter:</w:t>
      </w:r>
      <w:r>
        <w:t xml:space="preserve"> 3.9</w:t>
      </w:r>
      <w:r w:rsidRPr="001C1EC1">
        <w:t xml:space="preserve"> inches (</w:t>
      </w:r>
      <w:r>
        <w:t>10</w:t>
      </w:r>
      <w:r w:rsidRPr="001C1EC1">
        <w:t xml:space="preserve"> cm) body; </w:t>
      </w:r>
      <w:r>
        <w:t>3.9</w:t>
      </w:r>
      <w:r w:rsidRPr="001C1EC1">
        <w:t xml:space="preserve"> inches (</w:t>
      </w:r>
      <w:r>
        <w:t>10</w:t>
      </w:r>
      <w:r w:rsidRPr="001C1EC1">
        <w:t xml:space="preserve"> cm) base</w:t>
      </w:r>
    </w:p>
    <w:p w:rsidR="00270223" w:rsidRPr="00115BDC" w:rsidRDefault="00270223" w:rsidP="00270223">
      <w:pPr>
        <w:pStyle w:val="Subpara1"/>
        <w:keepNext/>
        <w:keepLines/>
        <w:jc w:val="left"/>
      </w:pPr>
      <w:r w:rsidRPr="00115BDC">
        <w:t xml:space="preserve">Weight: </w:t>
      </w:r>
      <w:r w:rsidR="002D12FE">
        <w:t>10</w:t>
      </w:r>
      <w:r>
        <w:t xml:space="preserve"> lbs. (</w:t>
      </w:r>
      <w:r w:rsidR="002D12FE">
        <w:t>4.5</w:t>
      </w:r>
      <w:r w:rsidRPr="00115BDC">
        <w:t xml:space="preserve"> </w:t>
      </w:r>
      <w:r>
        <w:t>kg)</w:t>
      </w:r>
    </w:p>
    <w:p w:rsidR="004342D3" w:rsidRPr="00115BDC" w:rsidRDefault="004342D3" w:rsidP="008C1E8D">
      <w:pPr>
        <w:pStyle w:val="Subpara1"/>
        <w:keepNext/>
        <w:keepLines/>
        <w:jc w:val="left"/>
      </w:pPr>
      <w:r w:rsidRPr="00115BDC">
        <w:t>Design: Cylindrical with flat top.</w:t>
      </w:r>
    </w:p>
    <w:p w:rsidR="004342D3" w:rsidRDefault="004342D3" w:rsidP="008C1E8D">
      <w:pPr>
        <w:pStyle w:val="Subpara1"/>
        <w:keepNext/>
        <w:keepLines/>
        <w:jc w:val="left"/>
      </w:pPr>
      <w:r>
        <w:t>Country of Origin: Spain.</w:t>
      </w:r>
    </w:p>
    <w:p w:rsidR="007A3A0C" w:rsidRDefault="007A3A0C" w:rsidP="007A3A0C">
      <w:pPr>
        <w:pStyle w:val="Subpara1"/>
        <w:jc w:val="left"/>
      </w:pPr>
      <w:r>
        <w:t xml:space="preserve">Color: </w:t>
      </w:r>
      <w:r w:rsidRPr="000E76D5">
        <w:t>[Black]</w:t>
      </w:r>
      <w:r>
        <w:t xml:space="preserve"> </w:t>
      </w:r>
      <w:r w:rsidRPr="000E76D5">
        <w:t>[</w:t>
      </w:r>
      <w:r>
        <w:t>Traffic g</w:t>
      </w:r>
      <w:r w:rsidRPr="000E76D5">
        <w:t>reen]</w:t>
      </w:r>
      <w:r>
        <w:t xml:space="preserve"> [Imitation stainless steel]</w:t>
      </w:r>
    </w:p>
    <w:p w:rsidR="007A3A0C" w:rsidRDefault="007A3A0C" w:rsidP="007A3A0C">
      <w:pPr>
        <w:pStyle w:val="Subpara1"/>
        <w:numPr>
          <w:ilvl w:val="0"/>
          <w:numId w:val="0"/>
        </w:numPr>
        <w:ind w:left="1440"/>
        <w:jc w:val="left"/>
      </w:pPr>
      <w:r>
        <w:t>[Brown] [Red</w:t>
      </w:r>
      <w:r w:rsidRPr="000E76D5">
        <w:t>]</w:t>
      </w:r>
      <w:r>
        <w:t xml:space="preserve"> </w:t>
      </w:r>
      <w:r w:rsidRPr="000E76D5">
        <w:t>[</w:t>
      </w:r>
      <w:r>
        <w:t>Grey</w:t>
      </w:r>
      <w:r w:rsidRPr="000E76D5">
        <w:t>].</w:t>
      </w:r>
    </w:p>
    <w:p w:rsidR="004342D3" w:rsidRPr="00E25905" w:rsidRDefault="007A3A0C" w:rsidP="007A3A0C">
      <w:pPr>
        <w:pStyle w:val="Subpara1"/>
        <w:jc w:val="left"/>
      </w:pPr>
      <w:r>
        <w:t xml:space="preserve">Reflective Tape: </w:t>
      </w:r>
      <w:r w:rsidRPr="00E25905">
        <w:t>[</w:t>
      </w:r>
      <w:r>
        <w:t>Red</w:t>
      </w:r>
      <w:r w:rsidRPr="00E25905">
        <w:t>]</w:t>
      </w:r>
      <w:r>
        <w:t xml:space="preserve"> </w:t>
      </w:r>
      <w:r w:rsidRPr="00E25905">
        <w:t>[White</w:t>
      </w:r>
      <w:r>
        <w:t xml:space="preserve">] </w:t>
      </w:r>
      <w:r w:rsidRPr="00E25905">
        <w:t>[Yellow]</w:t>
      </w:r>
      <w:r>
        <w:t xml:space="preserve"> </w:t>
      </w:r>
      <w:r w:rsidRPr="00E25905">
        <w:t>[None]</w:t>
      </w:r>
      <w:r>
        <w:t>.</w:t>
      </w:r>
      <w:r w:rsidRPr="0001475D">
        <w:t xml:space="preserve"> </w:t>
      </w:r>
    </w:p>
    <w:p w:rsidR="004342D3" w:rsidRDefault="004342D3" w:rsidP="008C1E8D">
      <w:pPr>
        <w:pStyle w:val="Subpara1"/>
        <w:jc w:val="left"/>
      </w:pPr>
      <w:r w:rsidRPr="00115BDC">
        <w:t>Installation:</w:t>
      </w:r>
      <w:r>
        <w:t xml:space="preserve"> </w:t>
      </w:r>
    </w:p>
    <w:p w:rsidR="00F657FB" w:rsidRPr="00987178" w:rsidRDefault="00F657FB" w:rsidP="00F657FB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F657FB" w:rsidRDefault="00F657FB" w:rsidP="00F657FB">
      <w:pPr>
        <w:pStyle w:val="Subparaa"/>
        <w:tabs>
          <w:tab w:val="clear" w:pos="2016"/>
        </w:tabs>
        <w:ind w:left="2304"/>
        <w:jc w:val="left"/>
      </w:pPr>
      <w:r>
        <w:t>Removable, 100 mm [light duty]</w:t>
      </w:r>
      <w:r w:rsidR="007A3A0C">
        <w:t xml:space="preserve"> </w:t>
      </w:r>
      <w:r>
        <w:t>[heavy duty] – EX receiver.</w:t>
      </w:r>
    </w:p>
    <w:p w:rsidR="009E1BB6" w:rsidRDefault="009E1BB6" w:rsidP="007A3A0C">
      <w:pPr>
        <w:pStyle w:val="ART"/>
      </w:pPr>
      <w:r>
        <w:t>Accessories</w:t>
      </w:r>
    </w:p>
    <w:p w:rsidR="00D64CA9" w:rsidRDefault="00064CFF" w:rsidP="009E1BB6">
      <w:pPr>
        <w:pStyle w:val="ParaA"/>
      </w:pPr>
      <w:r w:rsidRPr="00064CFF">
        <w:rPr>
          <w:noProof/>
        </w:rPr>
        <w:drawing>
          <wp:anchor distT="0" distB="0" distL="114300" distR="114300" simplePos="0" relativeHeight="251748352" behindDoc="0" locked="0" layoutInCell="1" allowOverlap="1" wp14:anchorId="0E9BF003" wp14:editId="0F535465">
            <wp:simplePos x="0" y="0"/>
            <wp:positionH relativeFrom="column">
              <wp:posOffset>5140325</wp:posOffset>
            </wp:positionH>
            <wp:positionV relativeFrom="paragraph">
              <wp:posOffset>63500</wp:posOffset>
            </wp:positionV>
            <wp:extent cx="800100" cy="789305"/>
            <wp:effectExtent l="0" t="0" r="0" b="0"/>
            <wp:wrapSquare wrapText="bothSides"/>
            <wp:docPr id="2" name="Picture 2" descr="G:\Products\Items\x-pablo photos 6.21.16 (NEED TO EDIT)\Anortech 80mm LD\Edited\Flexible Bollard 80mm LD Remov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ducts\Items\x-pablo photos 6.21.16 (NEED TO EDIT)\Anortech 80mm LD\Edited\Flexible Bollard 80mm LD Removable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BB6">
        <w:t>Removable</w:t>
      </w:r>
      <w:r w:rsidR="005A5408">
        <w:t xml:space="preserve"> mounting</w:t>
      </w:r>
      <w:r w:rsidR="009E1BB6">
        <w:t xml:space="preserve"> receiver</w:t>
      </w:r>
      <w:r w:rsidR="00CC6928">
        <w:t>: 80 mm light duty</w:t>
      </w:r>
    </w:p>
    <w:p w:rsidR="00CC6928" w:rsidRDefault="00CC6928" w:rsidP="009E1BB6">
      <w:pPr>
        <w:pStyle w:val="Subpara1"/>
      </w:pPr>
      <w:r>
        <w:t>Parts: Receiver and key</w:t>
      </w:r>
    </w:p>
    <w:p w:rsidR="00D64CA9" w:rsidRDefault="00D64CA9" w:rsidP="00064CFF">
      <w:pPr>
        <w:pStyle w:val="Subpara1"/>
      </w:pPr>
      <w:r>
        <w:t>Compatible Models: R-8301 flexible bollards</w:t>
      </w:r>
    </w:p>
    <w:p w:rsidR="005A5408" w:rsidRDefault="005A5408" w:rsidP="009E1BB6">
      <w:pPr>
        <w:pStyle w:val="Subpara1"/>
      </w:pPr>
      <w:r>
        <w:t>Material: Steel</w:t>
      </w:r>
    </w:p>
    <w:p w:rsidR="009E1BB6" w:rsidRDefault="009E1BB6" w:rsidP="009E1BB6">
      <w:pPr>
        <w:pStyle w:val="Subpara1"/>
      </w:pPr>
      <w:r>
        <w:t>Installation: Concrete embed.</w:t>
      </w:r>
    </w:p>
    <w:p w:rsidR="002A6303" w:rsidRDefault="002A6303" w:rsidP="002A6303">
      <w:pPr>
        <w:pStyle w:val="ParaA"/>
      </w:pPr>
      <w:r>
        <w:lastRenderedPageBreak/>
        <w:t xml:space="preserve">Removable </w:t>
      </w:r>
      <w:r w:rsidR="005A5408">
        <w:t xml:space="preserve">mounting </w:t>
      </w:r>
      <w:r>
        <w:t>receiver: 80 mm heavy duty</w:t>
      </w:r>
    </w:p>
    <w:p w:rsidR="002A6303" w:rsidRDefault="002A6303" w:rsidP="002A6303">
      <w:pPr>
        <w:pStyle w:val="Subpara1"/>
      </w:pPr>
      <w:r>
        <w:t>Parts: Receiver and key</w:t>
      </w:r>
    </w:p>
    <w:p w:rsidR="002A6303" w:rsidRDefault="002A6303" w:rsidP="002A6303">
      <w:pPr>
        <w:pStyle w:val="Subpara1"/>
      </w:pPr>
      <w:r>
        <w:t>Compatible Models: R-8301 flexible bollards</w:t>
      </w:r>
    </w:p>
    <w:p w:rsidR="005A5408" w:rsidRDefault="005A5408" w:rsidP="005A5408">
      <w:pPr>
        <w:pStyle w:val="Subpara1"/>
      </w:pPr>
      <w:r>
        <w:t>Material: Steel</w:t>
      </w:r>
    </w:p>
    <w:p w:rsidR="002A6303" w:rsidRDefault="007A3A0C" w:rsidP="002A6303">
      <w:pPr>
        <w:pStyle w:val="Subpara1"/>
      </w:pPr>
      <w:r w:rsidRPr="00064CFF">
        <w:rPr>
          <w:noProof/>
        </w:rPr>
        <w:drawing>
          <wp:anchor distT="0" distB="0" distL="114300" distR="114300" simplePos="0" relativeHeight="251750400" behindDoc="0" locked="0" layoutInCell="1" allowOverlap="1" wp14:anchorId="7A4C5065" wp14:editId="5CB537EA">
            <wp:simplePos x="0" y="0"/>
            <wp:positionH relativeFrom="column">
              <wp:posOffset>5165725</wp:posOffset>
            </wp:positionH>
            <wp:positionV relativeFrom="paragraph">
              <wp:posOffset>151130</wp:posOffset>
            </wp:positionV>
            <wp:extent cx="796925" cy="915035"/>
            <wp:effectExtent l="0" t="0" r="3175" b="0"/>
            <wp:wrapSquare wrapText="bothSides"/>
            <wp:docPr id="6" name="Picture 6" descr="G:\Products\Items\x-pablo photos 6.21.16 (NEED TO EDIT)\Anortech 100mm LD\Edited\Flexible Bollard 100mm LD Remov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roducts\Items\x-pablo photos 6.21.16 (NEED TO EDIT)\Anortech 100mm LD\Edited\Flexible Bollard 100mm LD Removable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303">
        <w:t>Installation: Concrete embed.</w:t>
      </w:r>
    </w:p>
    <w:p w:rsidR="00CC6928" w:rsidRDefault="00EF23D0" w:rsidP="00CC6928">
      <w:pPr>
        <w:pStyle w:val="ParaA"/>
      </w:pPr>
      <w:r>
        <w:t>Removable</w:t>
      </w:r>
      <w:r w:rsidR="005A5408">
        <w:t xml:space="preserve"> mounting</w:t>
      </w:r>
      <w:r>
        <w:t xml:space="preserve"> receiver</w:t>
      </w:r>
      <w:r w:rsidR="00CC6928">
        <w:t>: 100 mm light duty</w:t>
      </w:r>
    </w:p>
    <w:p w:rsidR="00CC6928" w:rsidRDefault="00CC6928" w:rsidP="00CC6928">
      <w:pPr>
        <w:pStyle w:val="Subpara1"/>
      </w:pPr>
      <w:r>
        <w:t>Parts: Receiver and key</w:t>
      </w:r>
    </w:p>
    <w:p w:rsidR="00CC6928" w:rsidRDefault="00CC6928" w:rsidP="00CC6928">
      <w:pPr>
        <w:pStyle w:val="Subpara1"/>
      </w:pPr>
      <w:r>
        <w:t>Compatible Models: R-8302 and R-8303 flexible bollards</w:t>
      </w:r>
    </w:p>
    <w:p w:rsidR="005A5408" w:rsidRDefault="005A5408" w:rsidP="005A5408">
      <w:pPr>
        <w:pStyle w:val="Subpara1"/>
      </w:pPr>
      <w:r>
        <w:t>Material: Steel</w:t>
      </w:r>
    </w:p>
    <w:p w:rsidR="00EF23D0" w:rsidRDefault="00EF23D0" w:rsidP="00064CFF">
      <w:pPr>
        <w:pStyle w:val="Subpara1"/>
      </w:pPr>
      <w:r>
        <w:t>Installation: Concrete embed.</w:t>
      </w:r>
      <w:r w:rsidR="00064CFF" w:rsidRPr="00064C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6303" w:rsidRDefault="002A6303" w:rsidP="002A6303">
      <w:pPr>
        <w:pStyle w:val="ParaA"/>
      </w:pPr>
      <w:r>
        <w:t>Removable</w:t>
      </w:r>
      <w:r w:rsidR="005A5408">
        <w:t xml:space="preserve"> mounting</w:t>
      </w:r>
      <w:r>
        <w:t xml:space="preserve"> receiver: 100 mm light duty – EX </w:t>
      </w:r>
    </w:p>
    <w:p w:rsidR="002A6303" w:rsidRDefault="002A6303" w:rsidP="002A6303">
      <w:pPr>
        <w:pStyle w:val="Subpara1"/>
      </w:pPr>
      <w:r>
        <w:t>Parts: Receiver and key</w:t>
      </w:r>
    </w:p>
    <w:p w:rsidR="002A6303" w:rsidRDefault="002A6303" w:rsidP="002A6303">
      <w:pPr>
        <w:pStyle w:val="Subpara1"/>
      </w:pPr>
      <w:r>
        <w:t>Compatible Models: R-8303-EX flexible bollards</w:t>
      </w:r>
    </w:p>
    <w:p w:rsidR="005A5408" w:rsidRDefault="005A5408" w:rsidP="005A5408">
      <w:pPr>
        <w:pStyle w:val="Subpara1"/>
      </w:pPr>
      <w:r>
        <w:t>Material: Steel</w:t>
      </w:r>
    </w:p>
    <w:p w:rsidR="002A6303" w:rsidRDefault="007A3A0C" w:rsidP="002A6303">
      <w:pPr>
        <w:pStyle w:val="Subpara1"/>
      </w:pPr>
      <w:r w:rsidRPr="00064CFF">
        <w:rPr>
          <w:noProof/>
        </w:rPr>
        <w:drawing>
          <wp:anchor distT="0" distB="0" distL="114300" distR="114300" simplePos="0" relativeHeight="251749376" behindDoc="0" locked="0" layoutInCell="1" allowOverlap="1" wp14:anchorId="2AA31D48" wp14:editId="4EA70A15">
            <wp:simplePos x="0" y="0"/>
            <wp:positionH relativeFrom="column">
              <wp:posOffset>5143500</wp:posOffset>
            </wp:positionH>
            <wp:positionV relativeFrom="paragraph">
              <wp:posOffset>97790</wp:posOffset>
            </wp:positionV>
            <wp:extent cx="885825" cy="945515"/>
            <wp:effectExtent l="0" t="0" r="9525" b="6985"/>
            <wp:wrapSquare wrapText="bothSides"/>
            <wp:docPr id="5" name="Picture 5" descr="G:\Products\Items\x-pablo photos 6.21.16 (NEED TO EDIT)\Anortech 100mm HD\Edited\Flexible Bollard 100mm HD Removab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oducts\Items\x-pablo photos 6.21.16 (NEED TO EDIT)\Anortech 100mm HD\Edited\Flexible Bollard 100mm HD Removable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303">
        <w:t>Installation: Concrete embed.</w:t>
      </w:r>
    </w:p>
    <w:p w:rsidR="00EF23D0" w:rsidRDefault="00EF23D0" w:rsidP="00CC6928">
      <w:pPr>
        <w:pStyle w:val="ParaA"/>
      </w:pPr>
      <w:r>
        <w:t xml:space="preserve">Removable </w:t>
      </w:r>
      <w:r w:rsidR="005A5408">
        <w:t xml:space="preserve">mounting </w:t>
      </w:r>
      <w:r>
        <w:t>receiver</w:t>
      </w:r>
      <w:r w:rsidR="00CC6928">
        <w:t xml:space="preserve">: </w:t>
      </w:r>
      <w:r>
        <w:t>100 mm heavy duty</w:t>
      </w:r>
      <w:r w:rsidRPr="009E1BB6">
        <w:t xml:space="preserve"> </w:t>
      </w:r>
    </w:p>
    <w:p w:rsidR="00CC6928" w:rsidRDefault="00CC6928" w:rsidP="00CC6928">
      <w:pPr>
        <w:pStyle w:val="Subpara1"/>
      </w:pPr>
      <w:r>
        <w:t>Parts: Receiver and key</w:t>
      </w:r>
    </w:p>
    <w:p w:rsidR="00EF23D0" w:rsidRDefault="00EF23D0" w:rsidP="00EF23D0">
      <w:pPr>
        <w:pStyle w:val="Subpara1"/>
      </w:pPr>
      <w:r>
        <w:t>Compatible Models: R-830</w:t>
      </w:r>
      <w:r w:rsidR="00CC6928">
        <w:t>2</w:t>
      </w:r>
      <w:r>
        <w:t xml:space="preserve"> </w:t>
      </w:r>
      <w:r w:rsidR="00CC6928">
        <w:t xml:space="preserve">and R-8303 </w:t>
      </w:r>
      <w:r>
        <w:t>flexible bollards</w:t>
      </w:r>
    </w:p>
    <w:p w:rsidR="005A5408" w:rsidRDefault="005A5408" w:rsidP="005A5408">
      <w:pPr>
        <w:pStyle w:val="Subpara1"/>
      </w:pPr>
      <w:r>
        <w:t>Material: Steel</w:t>
      </w:r>
    </w:p>
    <w:p w:rsidR="00EF23D0" w:rsidRDefault="00EF23D0" w:rsidP="00E67992">
      <w:pPr>
        <w:pStyle w:val="Subpara1"/>
      </w:pPr>
      <w:r>
        <w:t>Installation: Concrete embed.</w:t>
      </w:r>
    </w:p>
    <w:p w:rsidR="000C38AD" w:rsidRDefault="000C38AD" w:rsidP="000C38AD">
      <w:pPr>
        <w:pStyle w:val="ParaA"/>
      </w:pPr>
      <w:r>
        <w:t>Removable</w:t>
      </w:r>
      <w:r w:rsidR="005A5408">
        <w:t xml:space="preserve"> mounting</w:t>
      </w:r>
      <w:r>
        <w:t xml:space="preserve"> receiver: 100 mm heavy duty </w:t>
      </w:r>
      <w:r w:rsidR="002A6303">
        <w:t xml:space="preserve">– EX </w:t>
      </w:r>
    </w:p>
    <w:p w:rsidR="000C38AD" w:rsidRDefault="000C38AD" w:rsidP="000C38AD">
      <w:pPr>
        <w:pStyle w:val="Subpara1"/>
      </w:pPr>
      <w:r>
        <w:t>Parts: Receiver and key</w:t>
      </w:r>
    </w:p>
    <w:p w:rsidR="000C38AD" w:rsidRDefault="000C38AD" w:rsidP="00064CFF">
      <w:pPr>
        <w:pStyle w:val="Subpara1"/>
      </w:pPr>
      <w:r>
        <w:t>Compatible Models</w:t>
      </w:r>
      <w:r w:rsidR="00024D9D">
        <w:t>: R-8303-EX</w:t>
      </w:r>
      <w:r>
        <w:t xml:space="preserve"> flexible bollards</w:t>
      </w:r>
    </w:p>
    <w:p w:rsidR="005A5408" w:rsidRDefault="005A5408" w:rsidP="005A5408">
      <w:pPr>
        <w:pStyle w:val="Subpara1"/>
      </w:pPr>
      <w:r>
        <w:t>Material: Steel</w:t>
      </w:r>
    </w:p>
    <w:p w:rsidR="000C38AD" w:rsidRDefault="000C38AD" w:rsidP="000C38AD">
      <w:pPr>
        <w:pStyle w:val="Subpara1"/>
      </w:pPr>
      <w:r>
        <w:t>Installation: Concrete embed.</w:t>
      </w:r>
    </w:p>
    <w:p w:rsidR="000C38AD" w:rsidRPr="009E1BB6" w:rsidRDefault="000C38AD" w:rsidP="000C38AD">
      <w:pPr>
        <w:pStyle w:val="Subpara1"/>
        <w:numPr>
          <w:ilvl w:val="0"/>
          <w:numId w:val="0"/>
        </w:numPr>
      </w:pPr>
    </w:p>
    <w:p w:rsidR="004342D3" w:rsidRPr="00707FBC" w:rsidDel="00707FBC" w:rsidRDefault="004342D3" w:rsidP="008C1E8D">
      <w:pPr>
        <w:pStyle w:val="PART"/>
        <w:jc w:val="left"/>
      </w:pPr>
      <w:r w:rsidRPr="009D3C09" w:rsidDel="00707FBC">
        <w:t>EXECUTION</w:t>
      </w:r>
    </w:p>
    <w:p w:rsidR="004342D3" w:rsidRPr="00A01BB4" w:rsidRDefault="004342D3" w:rsidP="008C1E8D">
      <w:pPr>
        <w:pStyle w:val="ART"/>
        <w:jc w:val="left"/>
      </w:pPr>
      <w:r w:rsidRPr="00A01BB4">
        <w:t>EXAMINATION</w:t>
      </w:r>
    </w:p>
    <w:p w:rsidR="004342D3" w:rsidRPr="00707FBC" w:rsidRDefault="004342D3" w:rsidP="008C1E8D">
      <w:pPr>
        <w:pStyle w:val="ParaA"/>
        <w:jc w:val="left"/>
      </w:pPr>
      <w:r w:rsidRPr="00707FBC">
        <w:t>Examine paving or other substrates for compliance with manufacturer’s requirements for placement and location of embedded items, condition of substrate, and other conditions affecting installation of bollards.</w:t>
      </w:r>
    </w:p>
    <w:p w:rsidR="004342D3" w:rsidRPr="00707FBC" w:rsidRDefault="004342D3" w:rsidP="008C1E8D">
      <w:pPr>
        <w:pStyle w:val="ParaA"/>
        <w:jc w:val="left"/>
      </w:pPr>
      <w:r w:rsidRPr="00707FBC">
        <w:t>Proceed with installation only after unsatisfactory conditions have been corrected.</w:t>
      </w:r>
    </w:p>
    <w:p w:rsidR="004342D3" w:rsidRPr="0046418B" w:rsidRDefault="004342D3" w:rsidP="008C1E8D">
      <w:pPr>
        <w:pStyle w:val="ART"/>
        <w:jc w:val="left"/>
      </w:pPr>
      <w:r w:rsidRPr="0046418B">
        <w:t>INSTALLATION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General: Comply with manufacturer’s installation </w:t>
      </w:r>
      <w:r>
        <w:t>instructions</w:t>
      </w:r>
      <w:r w:rsidRPr="00707FBC">
        <w:t xml:space="preserve"> and setting drawings.</w:t>
      </w:r>
    </w:p>
    <w:p w:rsidR="007A3A0C" w:rsidRDefault="007A3A0C" w:rsidP="007A3A0C">
      <w:pPr>
        <w:pStyle w:val="ParaA"/>
        <w:jc w:val="left"/>
      </w:pPr>
      <w:r w:rsidRPr="00707FBC">
        <w:t>D</w:t>
      </w:r>
      <w:r>
        <w:t>o not install d</w:t>
      </w:r>
      <w:r w:rsidRPr="00707FBC">
        <w:t>amaged, cracked, chipped, deformed or marred bollards</w:t>
      </w:r>
      <w:r>
        <w:t xml:space="preserve">. </w:t>
      </w:r>
      <w:r w:rsidRPr="00707FBC">
        <w:t>Field touch-up minor imperfections in accordance with manufacturer’s instructions.</w:t>
      </w:r>
      <w:r>
        <w:t xml:space="preserve"> Replace bollards that cannot be field repaired</w:t>
      </w:r>
      <w:r w:rsidRPr="00707FBC">
        <w:t xml:space="preserve">. </w:t>
      </w:r>
    </w:p>
    <w:p w:rsidR="004342D3" w:rsidRPr="0046418B" w:rsidRDefault="004342D3" w:rsidP="008C1E8D">
      <w:pPr>
        <w:pStyle w:val="ART"/>
        <w:jc w:val="left"/>
      </w:pPr>
      <w:r w:rsidRPr="0046418B">
        <w:lastRenderedPageBreak/>
        <w:t>CLEANING &amp; PROTECTION</w:t>
      </w:r>
    </w:p>
    <w:p w:rsidR="004342D3" w:rsidRDefault="004342D3" w:rsidP="008C1E8D">
      <w:pPr>
        <w:pStyle w:val="CMT"/>
      </w:pPr>
      <w:r>
        <w:t xml:space="preserve">Normal cleaning may be done with clean water and a soft cloth. Detailed cleaning and inspection instructions are available at </w:t>
      </w:r>
      <w:hyperlink r:id="rId19" w:history="1">
        <w:r>
          <w:rPr>
            <w:rStyle w:val="Hyperlink"/>
          </w:rPr>
          <w:t>www.reliance-foundry.com/bollard/maintenance-bollards</w:t>
        </w:r>
      </w:hyperlink>
      <w:r>
        <w:t>.</w:t>
      </w:r>
    </w:p>
    <w:p w:rsidR="004342D3" w:rsidRPr="00707FBC" w:rsidRDefault="004342D3" w:rsidP="008C1E8D">
      <w:pPr>
        <w:pStyle w:val="ParaA"/>
        <w:jc w:val="left"/>
      </w:pPr>
      <w:r w:rsidRPr="00707FBC">
        <w:t>Protect bo</w:t>
      </w:r>
      <w:r>
        <w:t>llards against damage.</w:t>
      </w:r>
    </w:p>
    <w:p w:rsidR="004342D3" w:rsidRDefault="004342D3" w:rsidP="008C1E8D">
      <w:pPr>
        <w:pStyle w:val="ParaA"/>
        <w:jc w:val="left"/>
      </w:pPr>
      <w:r w:rsidRPr="00707FBC">
        <w:t>Immediately prior to Substantial Completion, clean bollards in accordance with manufacturer’s instructions to remove dust, dirt, adhesives, and other foreign materials.</w:t>
      </w:r>
    </w:p>
    <w:p w:rsidR="004342D3" w:rsidRPr="00707FBC" w:rsidRDefault="004342D3" w:rsidP="008C1E8D">
      <w:pPr>
        <w:pStyle w:val="ParaA"/>
        <w:jc w:val="left"/>
      </w:pPr>
      <w:r>
        <w:t>Touch up damaged finishes according to manufacturer’s instructions.</w:t>
      </w:r>
    </w:p>
    <w:p w:rsidR="004342D3" w:rsidRPr="00F05A08" w:rsidRDefault="004342D3" w:rsidP="008C1E8D">
      <w:pPr>
        <w:pStyle w:val="ART"/>
        <w:jc w:val="left"/>
      </w:pPr>
      <w:r w:rsidRPr="00F05A08">
        <w:t>CLOSEOUT ACTIVITIES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Provide </w:t>
      </w:r>
      <w:r>
        <w:t>executed warranty</w:t>
      </w:r>
      <w:r w:rsidRPr="00707FBC">
        <w:t>.</w:t>
      </w:r>
    </w:p>
    <w:p w:rsidR="004342D3" w:rsidRPr="00AA4509" w:rsidRDefault="004342D3" w:rsidP="004342D3">
      <w:pPr>
        <w:pStyle w:val="SpecTitleCentered"/>
      </w:pPr>
    </w:p>
    <w:p w:rsidR="004342D3" w:rsidRPr="00AA4509" w:rsidRDefault="004342D3" w:rsidP="004342D3">
      <w:pPr>
        <w:pStyle w:val="SpecTitleCentered"/>
      </w:pPr>
      <w:r w:rsidRPr="00AA4509">
        <w:t>END OF SE</w:t>
      </w:r>
      <w:r w:rsidRPr="00AA4509">
        <w:rPr>
          <w:b w:val="0"/>
          <w:caps w:val="0"/>
        </w:rPr>
        <w:t>C</w:t>
      </w:r>
      <w:r w:rsidRPr="00AA4509">
        <w:t>TION</w:t>
      </w:r>
    </w:p>
    <w:p w:rsidR="004342D3" w:rsidRDefault="004342D3" w:rsidP="00202053"/>
    <w:p w:rsidR="004342D3" w:rsidRDefault="00FA7930" w:rsidP="002020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28EA64E" wp14:editId="258ED0AF">
                <wp:simplePos x="0" y="0"/>
                <wp:positionH relativeFrom="margin">
                  <wp:posOffset>-123825</wp:posOffset>
                </wp:positionH>
                <wp:positionV relativeFrom="paragraph">
                  <wp:posOffset>252730</wp:posOffset>
                </wp:positionV>
                <wp:extent cx="6038850" cy="6000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41" w:rsidRDefault="00FD4041" w:rsidP="004342D3">
                            <w:r>
                              <w:t>Copyright 2016 by Reliance Foundry Co. Ltd.; qualified design and construction professionals may copy for preparation of construction specifications and purchase orders for Reliance Foundry products.</w:t>
                            </w:r>
                          </w:p>
                          <w:p w:rsidR="00FD4041" w:rsidRDefault="00FD4041" w:rsidP="004342D3">
                            <w:r>
                              <w:t>Issued July 2016. Subject to change.</w:t>
                            </w:r>
                          </w:p>
                          <w:p w:rsidR="00FD4041" w:rsidRDefault="00FD4041" w:rsidP="00434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9.9pt;width:475.5pt;height:47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7JAIAAEY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nU2vKDFM&#10;Y5EeRR/IG+jJLOrTWV9g2IPFwNDjNdY55ertPfCvnhjYtszsxa1z0LWC1chvGl9mF08HHB9Bqu4D&#10;1PgNOwRIQH3jdBQP5SCIjnU6nWsTqXC8XOavV6sFujj6lnmeXy3SF6x4fm2dD+8EaBIPJXVY+4TO&#10;jvc+RDaseA6Jn3lQst5JpZLh9tVWOXJk2Ce7tEb0n8KUIV1JrxezxSDAXyGQH64/QWgZsOGV1CVd&#10;nYNYEWV7a+rUjoFJNZyRsjKjjlG6QcTQV/1YlwrqEyrqYGhsHEQ8tOC+U9JhU5fUfzswJyhR7w1W&#10;5Xo6n8cpSMZ8cTVDw116qksPMxyhShooGY7bkCYnCmbgFqvXyCRsLPPAZOSKzZr0HgcrTsOlnaJ+&#10;jP/mCQAA//8DAFBLAwQUAAYACAAAACEAeNNm6OAAAAAKAQAADwAAAGRycy9kb3ducmV2LnhtbEyP&#10;y07DMBBF90j8gzVIbFDrBJe2CXEqhASCHZQKtm48TSL8CLabhr9nWMFyZo7unFttJmvYiCH23knI&#10;5xkwdI3XvWsl7N4eZmtgMSmnlfEOJXxjhE19flapUvuTe8Vxm1pGIS6WSkKX0lByHpsOrYpzP6Cj&#10;28EHqxKNoeU6qBOFW8Ovs2zJreodfejUgPcdNp/bo5WwXjyNH/FZvLw3y4Mp0tVqfPwKUl5eTHe3&#10;wBJO6Q+GX31Sh5qc9v7odGRGwiwvbgiVIAqqQEAhclrsiRQLAbyu+P8K9Q8AAAD//wMAUEsBAi0A&#10;FAAGAAgAAAAhALaDOJL+AAAA4QEAABMAAAAAAAAAAAAAAAAAAAAAAFtDb250ZW50X1R5cGVzXS54&#10;bWxQSwECLQAUAAYACAAAACEAOP0h/9YAAACUAQAACwAAAAAAAAAAAAAAAAAvAQAAX3JlbHMvLnJl&#10;bHNQSwECLQAUAAYACAAAACEAXh5W+yQCAABGBAAADgAAAAAAAAAAAAAAAAAuAgAAZHJzL2Uyb0Rv&#10;Yy54bWxQSwECLQAUAAYACAAAACEAeNNm6OAAAAAKAQAADwAAAAAAAAAAAAAAAAB+BAAAZHJzL2Rv&#10;d25yZXYueG1sUEsFBgAAAAAEAAQA8wAAAIsFAAAAAA==&#10;">
                <v:textbox>
                  <w:txbxContent>
                    <w:p w:rsidR="00FD4041" w:rsidRDefault="00FD4041" w:rsidP="004342D3">
                      <w:r>
                        <w:t>Copyright 2016 by Reliance Foundry Co. Ltd.; qualified design and construction professionals may copy for preparation of construction specifications and purchase orders for Reliance Foundry products.</w:t>
                      </w:r>
                    </w:p>
                    <w:p w:rsidR="00FD4041" w:rsidRDefault="00FD4041" w:rsidP="004342D3">
                      <w:r>
                        <w:t>Issued July 2016. Subject to change.</w:t>
                      </w:r>
                    </w:p>
                    <w:p w:rsidR="00FD4041" w:rsidRDefault="00FD4041" w:rsidP="004342D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4342D3" w:rsidRDefault="004342D3" w:rsidP="00202053"/>
    <w:sectPr w:rsidR="004342D3" w:rsidSect="00202053">
      <w:headerReference w:type="default" r:id="rId20"/>
      <w:footerReference w:type="default" r:id="rId2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33" w:rsidRDefault="004D7033" w:rsidP="00C95137">
      <w:pPr>
        <w:spacing w:after="0"/>
      </w:pPr>
      <w:r>
        <w:separator/>
      </w:r>
    </w:p>
  </w:endnote>
  <w:endnote w:type="continuationSeparator" w:id="0">
    <w:p w:rsidR="004D7033" w:rsidRDefault="004D7033" w:rsidP="00C95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41" w:rsidRDefault="00FD4041" w:rsidP="00FD4041">
    <w:pPr>
      <w:pStyle w:val="Footer"/>
    </w:pPr>
    <w:r>
      <w:t xml:space="preserve">Reliance Foundry </w:t>
    </w:r>
    <w:r w:rsidR="00362134">
      <w:t>Flexible</w:t>
    </w:r>
    <w:r>
      <w:t xml:space="preserve"> Bollards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356C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33" w:rsidRDefault="004D7033" w:rsidP="00C95137">
      <w:pPr>
        <w:spacing w:after="0"/>
      </w:pPr>
      <w:r>
        <w:separator/>
      </w:r>
    </w:p>
  </w:footnote>
  <w:footnote w:type="continuationSeparator" w:id="0">
    <w:p w:rsidR="004D7033" w:rsidRDefault="004D7033" w:rsidP="00C95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41" w:rsidRDefault="00FD4041" w:rsidP="00BB26BE">
    <w:pPr>
      <w:jc w:val="right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628E0181" wp14:editId="7CDC8C60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258568" cy="53949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6BE">
      <w:rPr>
        <w:b/>
      </w:rPr>
      <w:t xml:space="preserve"> </w:t>
    </w:r>
    <w:r w:rsidR="00892279">
      <w:rPr>
        <w:b/>
      </w:rPr>
      <w:t xml:space="preserve">FLEXIBLE VEHICLE DELINEATORS </w:t>
    </w:r>
    <w:r w:rsidR="00362134">
      <w:rPr>
        <w:b/>
      </w:rPr>
      <w:t>34 71 19.16</w:t>
    </w:r>
  </w:p>
  <w:p w:rsidR="00FD4041" w:rsidRDefault="00FD4041" w:rsidP="00202053">
    <w:pPr>
      <w:pStyle w:val="Header"/>
      <w:rPr>
        <w:rFonts w:cs="Times New Roman"/>
        <w:color w:val="7F7F7F" w:themeColor="text1" w:themeTint="80"/>
      </w:rPr>
    </w:pPr>
  </w:p>
  <w:p w:rsidR="00FD4041" w:rsidRDefault="00FD4041" w:rsidP="00202053">
    <w:pPr>
      <w:pStyle w:val="Header"/>
      <w:rPr>
        <w:rFonts w:cs="Times New Roman"/>
      </w:rPr>
    </w:pPr>
  </w:p>
  <w:p w:rsidR="00FD4041" w:rsidRPr="0017673F" w:rsidRDefault="005356CD" w:rsidP="00C95137">
    <w:pPr>
      <w:pStyle w:val="Header"/>
      <w:jc w:val="right"/>
      <w:rPr>
        <w:rFonts w:cs="Times New Roman"/>
      </w:rPr>
    </w:pPr>
    <w:r>
      <w:pict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8046"/>
        </w:tabs>
        <w:ind w:left="8046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6B024C0"/>
    <w:multiLevelType w:val="multilevel"/>
    <w:tmpl w:val="367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635A2"/>
    <w:multiLevelType w:val="hybridMultilevel"/>
    <w:tmpl w:val="9ECCA366"/>
    <w:lvl w:ilvl="0" w:tplc="14CA0BA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1442"/>
    <w:multiLevelType w:val="hybridMultilevel"/>
    <w:tmpl w:val="C4F45A0C"/>
    <w:lvl w:ilvl="0" w:tplc="79C0416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97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4C370F96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5976"/>
        </w:tabs>
        <w:ind w:left="5976" w:hanging="576"/>
      </w:pPr>
    </w:lvl>
    <w:lvl w:ilvl="6">
      <w:start w:val="1"/>
      <w:numFmt w:val="lowerLetter"/>
      <w:lvlText w:val="%7."/>
      <w:lvlJc w:val="left"/>
      <w:pPr>
        <w:tabs>
          <w:tab w:val="left" w:pos="2286"/>
        </w:tabs>
        <w:ind w:left="228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51AE3C8E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7"/>
    <w:rsid w:val="0001475D"/>
    <w:rsid w:val="00024D9D"/>
    <w:rsid w:val="00036FB7"/>
    <w:rsid w:val="00044EEE"/>
    <w:rsid w:val="00064CFF"/>
    <w:rsid w:val="000672F8"/>
    <w:rsid w:val="000A5E5C"/>
    <w:rsid w:val="000C38AD"/>
    <w:rsid w:val="00103CEA"/>
    <w:rsid w:val="00121141"/>
    <w:rsid w:val="00137217"/>
    <w:rsid w:val="0017673F"/>
    <w:rsid w:val="00176AB3"/>
    <w:rsid w:val="00190F38"/>
    <w:rsid w:val="001B0AC6"/>
    <w:rsid w:val="001B4C68"/>
    <w:rsid w:val="001C1EC1"/>
    <w:rsid w:val="001C3822"/>
    <w:rsid w:val="001D787D"/>
    <w:rsid w:val="00202053"/>
    <w:rsid w:val="002048CB"/>
    <w:rsid w:val="00215F31"/>
    <w:rsid w:val="002216D6"/>
    <w:rsid w:val="002450EA"/>
    <w:rsid w:val="002575C6"/>
    <w:rsid w:val="00260722"/>
    <w:rsid w:val="00264CA1"/>
    <w:rsid w:val="00270223"/>
    <w:rsid w:val="002815CB"/>
    <w:rsid w:val="00283429"/>
    <w:rsid w:val="00287BC3"/>
    <w:rsid w:val="00296AE5"/>
    <w:rsid w:val="002A34F8"/>
    <w:rsid w:val="002A41A2"/>
    <w:rsid w:val="002A6303"/>
    <w:rsid w:val="002B6771"/>
    <w:rsid w:val="002B7726"/>
    <w:rsid w:val="002D12FE"/>
    <w:rsid w:val="002F2B0B"/>
    <w:rsid w:val="0031395B"/>
    <w:rsid w:val="00323426"/>
    <w:rsid w:val="003311F1"/>
    <w:rsid w:val="003345E3"/>
    <w:rsid w:val="00345326"/>
    <w:rsid w:val="00345A63"/>
    <w:rsid w:val="00351016"/>
    <w:rsid w:val="00362134"/>
    <w:rsid w:val="00380B66"/>
    <w:rsid w:val="00382FC7"/>
    <w:rsid w:val="003A1EB0"/>
    <w:rsid w:val="003B2BD6"/>
    <w:rsid w:val="003D09E3"/>
    <w:rsid w:val="003F0420"/>
    <w:rsid w:val="004342D3"/>
    <w:rsid w:val="00465EAB"/>
    <w:rsid w:val="00465F8B"/>
    <w:rsid w:val="00492F7A"/>
    <w:rsid w:val="004943FC"/>
    <w:rsid w:val="004A4642"/>
    <w:rsid w:val="004B6A63"/>
    <w:rsid w:val="004B7368"/>
    <w:rsid w:val="004D7033"/>
    <w:rsid w:val="004E3B62"/>
    <w:rsid w:val="004E4482"/>
    <w:rsid w:val="004F267E"/>
    <w:rsid w:val="005013B3"/>
    <w:rsid w:val="005356CD"/>
    <w:rsid w:val="00535812"/>
    <w:rsid w:val="00597A68"/>
    <w:rsid w:val="005A3087"/>
    <w:rsid w:val="005A5408"/>
    <w:rsid w:val="005B4049"/>
    <w:rsid w:val="005C257B"/>
    <w:rsid w:val="006077EC"/>
    <w:rsid w:val="006177DC"/>
    <w:rsid w:val="0064194D"/>
    <w:rsid w:val="00672790"/>
    <w:rsid w:val="00675F4D"/>
    <w:rsid w:val="00686487"/>
    <w:rsid w:val="00686A4A"/>
    <w:rsid w:val="006E32F3"/>
    <w:rsid w:val="00707CC1"/>
    <w:rsid w:val="0075732F"/>
    <w:rsid w:val="00773118"/>
    <w:rsid w:val="00785594"/>
    <w:rsid w:val="00785E3C"/>
    <w:rsid w:val="0078742A"/>
    <w:rsid w:val="007A3A0C"/>
    <w:rsid w:val="007A6905"/>
    <w:rsid w:val="007B3ABF"/>
    <w:rsid w:val="007B61D3"/>
    <w:rsid w:val="007E12E4"/>
    <w:rsid w:val="007E5DE9"/>
    <w:rsid w:val="00812DE6"/>
    <w:rsid w:val="008321F3"/>
    <w:rsid w:val="00836BE4"/>
    <w:rsid w:val="00870A27"/>
    <w:rsid w:val="00892279"/>
    <w:rsid w:val="008C1E8D"/>
    <w:rsid w:val="008F0CB5"/>
    <w:rsid w:val="008F357A"/>
    <w:rsid w:val="008F3B95"/>
    <w:rsid w:val="00927EC9"/>
    <w:rsid w:val="0093031F"/>
    <w:rsid w:val="0094452A"/>
    <w:rsid w:val="00947C6D"/>
    <w:rsid w:val="009815BE"/>
    <w:rsid w:val="00987E6A"/>
    <w:rsid w:val="009A4053"/>
    <w:rsid w:val="009A4E58"/>
    <w:rsid w:val="009E1BB6"/>
    <w:rsid w:val="00A46189"/>
    <w:rsid w:val="00A84C97"/>
    <w:rsid w:val="00AA1DA8"/>
    <w:rsid w:val="00AB360E"/>
    <w:rsid w:val="00B0389F"/>
    <w:rsid w:val="00B1072A"/>
    <w:rsid w:val="00B21C4C"/>
    <w:rsid w:val="00B57C7B"/>
    <w:rsid w:val="00BA70DC"/>
    <w:rsid w:val="00BB26BE"/>
    <w:rsid w:val="00BD4117"/>
    <w:rsid w:val="00C121C1"/>
    <w:rsid w:val="00C30866"/>
    <w:rsid w:val="00C32CC9"/>
    <w:rsid w:val="00C560F4"/>
    <w:rsid w:val="00C70CAF"/>
    <w:rsid w:val="00C95137"/>
    <w:rsid w:val="00CC6928"/>
    <w:rsid w:val="00CE13CA"/>
    <w:rsid w:val="00CF5AD6"/>
    <w:rsid w:val="00D169E3"/>
    <w:rsid w:val="00D22FAD"/>
    <w:rsid w:val="00D50D6A"/>
    <w:rsid w:val="00D57677"/>
    <w:rsid w:val="00D64CA9"/>
    <w:rsid w:val="00DD5D0D"/>
    <w:rsid w:val="00DE5C45"/>
    <w:rsid w:val="00E67992"/>
    <w:rsid w:val="00E87022"/>
    <w:rsid w:val="00EB26AF"/>
    <w:rsid w:val="00EC3077"/>
    <w:rsid w:val="00EC68B7"/>
    <w:rsid w:val="00EF23D0"/>
    <w:rsid w:val="00F657FB"/>
    <w:rsid w:val="00F8432A"/>
    <w:rsid w:val="00F84B53"/>
    <w:rsid w:val="00FA7930"/>
    <w:rsid w:val="00FC28CC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4705E56D"/>
  <w15:chartTrackingRefBased/>
  <w15:docId w15:val="{8AA5A7B5-BDA9-4E5A-AFD4-5567077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8CC"/>
    <w:pPr>
      <w:spacing w:after="120"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3F"/>
    <w:pPr>
      <w:keepNext/>
      <w:keepLines/>
      <w:spacing w:before="480" w:after="0"/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qFormat/>
    <w:rsid w:val="004342D3"/>
    <w:pPr>
      <w:keepNext/>
      <w:spacing w:after="0"/>
      <w:contextualSpacing w:val="0"/>
      <w:jc w:val="right"/>
      <w:outlineLvl w:val="2"/>
    </w:pPr>
    <w:rPr>
      <w:rFonts w:eastAsia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137"/>
  </w:style>
  <w:style w:type="paragraph" w:styleId="Footer">
    <w:name w:val="footer"/>
    <w:basedOn w:val="Normal"/>
    <w:link w:val="Foot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137"/>
  </w:style>
  <w:style w:type="character" w:customStyle="1" w:styleId="Heading1Char">
    <w:name w:val="Heading 1 Char"/>
    <w:basedOn w:val="DefaultParagraphFont"/>
    <w:link w:val="Heading1"/>
    <w:uiPriority w:val="9"/>
    <w:rsid w:val="0017673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DefaultParagraphFont"/>
    <w:unhideWhenUsed/>
    <w:rsid w:val="00FC28CC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202053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202053"/>
    <w:pPr>
      <w:numPr>
        <w:ilvl w:val="4"/>
        <w:numId w:val="1"/>
      </w:numPr>
      <w:tabs>
        <w:tab w:val="left" w:pos="1152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202053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SpecTitleCentered">
    <w:name w:val="Spec Title Centered"/>
    <w:basedOn w:val="Normal"/>
    <w:next w:val="Normal"/>
    <w:rsid w:val="00202053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PART">
    <w:name w:val="PART"/>
    <w:basedOn w:val="Normal"/>
    <w:next w:val="Normal"/>
    <w:rsid w:val="00202053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202053"/>
    <w:pPr>
      <w:numPr>
        <w:ilvl w:val="5"/>
        <w:numId w:val="1"/>
      </w:numPr>
      <w:tabs>
        <w:tab w:val="clear" w:pos="8046"/>
        <w:tab w:val="left" w:pos="1440"/>
        <w:tab w:val="left" w:pos="1728"/>
      </w:tabs>
      <w:suppressAutoHyphens/>
      <w:spacing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202053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202053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character" w:customStyle="1" w:styleId="autogrow-textarea">
    <w:name w:val="autogrow-textarea"/>
    <w:basedOn w:val="DefaultParagraphFont"/>
    <w:rsid w:val="00202053"/>
  </w:style>
  <w:style w:type="paragraph" w:styleId="BalloonText">
    <w:name w:val="Balloon Text"/>
    <w:basedOn w:val="Normal"/>
    <w:link w:val="BalloonTextChar"/>
    <w:semiHidden/>
    <w:unhideWhenUsed/>
    <w:rsid w:val="007B6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342D3"/>
    <w:rPr>
      <w:rFonts w:ascii="Times New Roman" w:eastAsia="Times New Roman" w:hAnsi="Times New Roman" w:cs="Times New Roman"/>
      <w:sz w:val="32"/>
    </w:rPr>
  </w:style>
  <w:style w:type="paragraph" w:customStyle="1" w:styleId="HDR">
    <w:name w:val="HDR"/>
    <w:basedOn w:val="Normal"/>
    <w:rsid w:val="004342D3"/>
    <w:pPr>
      <w:tabs>
        <w:tab w:val="center" w:pos="4608"/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FTR">
    <w:name w:val="FTR"/>
    <w:basedOn w:val="Normal"/>
    <w:rsid w:val="004342D3"/>
    <w:pPr>
      <w:tabs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CT">
    <w:name w:val="SCT"/>
    <w:basedOn w:val="Normal"/>
    <w:next w:val="PRT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RT">
    <w:name w:val="PRT"/>
    <w:basedOn w:val="Normal"/>
    <w:next w:val="ART"/>
    <w:rsid w:val="004342D3"/>
    <w:pPr>
      <w:suppressAutoHyphens/>
      <w:spacing w:before="48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SUT">
    <w:name w:val="SUT"/>
    <w:basedOn w:val="Normal"/>
    <w:next w:val="Normal"/>
    <w:rsid w:val="004342D3"/>
    <w:pPr>
      <w:numPr>
        <w:ilvl w:val="1"/>
        <w:numId w:val="16"/>
      </w:num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DST">
    <w:name w:val="DST"/>
    <w:basedOn w:val="Normal"/>
    <w:next w:val="Normal"/>
    <w:rsid w:val="004342D3"/>
    <w:p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TB1">
    <w:name w:val="TB1"/>
    <w:basedOn w:val="Normal"/>
    <w:next w:val="Normal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B2">
    <w:name w:val="TB2"/>
    <w:basedOn w:val="Normal"/>
    <w:next w:val="Normal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B3">
    <w:name w:val="TB3"/>
    <w:basedOn w:val="Normal"/>
    <w:next w:val="Normal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B4">
    <w:name w:val="TB4"/>
    <w:basedOn w:val="Normal"/>
    <w:next w:val="Normal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B5">
    <w:name w:val="TB5"/>
    <w:basedOn w:val="Normal"/>
    <w:next w:val="Normal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F1">
    <w:name w:val="TF1"/>
    <w:basedOn w:val="Normal"/>
    <w:next w:val="TB1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F2">
    <w:name w:val="TF2"/>
    <w:basedOn w:val="Normal"/>
    <w:next w:val="TB2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F3">
    <w:name w:val="TF3"/>
    <w:basedOn w:val="Normal"/>
    <w:next w:val="TB3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F4">
    <w:name w:val="TF4"/>
    <w:basedOn w:val="Normal"/>
    <w:next w:val="TB4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F5">
    <w:name w:val="TF5"/>
    <w:basedOn w:val="Normal"/>
    <w:next w:val="TB5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CH">
    <w:name w:val="TCH"/>
    <w:basedOn w:val="Normal"/>
    <w:rsid w:val="004342D3"/>
    <w:pPr>
      <w:suppressAutoHyphens/>
      <w:spacing w:after="0"/>
      <w:contextualSpacing w:val="0"/>
    </w:pPr>
    <w:rPr>
      <w:rFonts w:eastAsia="Times New Roman" w:cs="Times New Roman"/>
      <w:szCs w:val="20"/>
    </w:rPr>
  </w:style>
  <w:style w:type="paragraph" w:customStyle="1" w:styleId="TCE">
    <w:name w:val="TCE"/>
    <w:basedOn w:val="Normal"/>
    <w:rsid w:val="004342D3"/>
    <w:pPr>
      <w:suppressAutoHyphens/>
      <w:spacing w:after="0"/>
      <w:ind w:left="144" w:hanging="144"/>
      <w:contextualSpacing w:val="0"/>
    </w:pPr>
    <w:rPr>
      <w:rFonts w:eastAsia="Times New Roman" w:cs="Times New Roman"/>
      <w:szCs w:val="20"/>
    </w:rPr>
  </w:style>
  <w:style w:type="paragraph" w:customStyle="1" w:styleId="EOS">
    <w:name w:val="EOS"/>
    <w:basedOn w:val="Normal"/>
    <w:rsid w:val="004342D3"/>
    <w:pPr>
      <w:suppressAutoHyphens/>
      <w:spacing w:before="48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ANT">
    <w:name w:val="ANT"/>
    <w:basedOn w:val="Normal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vanish/>
      <w:color w:val="800080"/>
      <w:szCs w:val="20"/>
    </w:rPr>
  </w:style>
  <w:style w:type="character" w:customStyle="1" w:styleId="CPR">
    <w:name w:val="CPR"/>
    <w:basedOn w:val="DefaultParagraphFont"/>
    <w:rsid w:val="004342D3"/>
  </w:style>
  <w:style w:type="character" w:customStyle="1" w:styleId="SPN">
    <w:name w:val="SPN"/>
    <w:basedOn w:val="DefaultParagraphFont"/>
    <w:rsid w:val="004342D3"/>
  </w:style>
  <w:style w:type="character" w:customStyle="1" w:styleId="SPD">
    <w:name w:val="SPD"/>
    <w:basedOn w:val="DefaultParagraphFont"/>
    <w:rsid w:val="004342D3"/>
  </w:style>
  <w:style w:type="character" w:customStyle="1" w:styleId="NUM">
    <w:name w:val="NUM"/>
    <w:basedOn w:val="DefaultParagraphFont"/>
    <w:rsid w:val="004342D3"/>
  </w:style>
  <w:style w:type="character" w:customStyle="1" w:styleId="NAM">
    <w:name w:val="NAM"/>
    <w:basedOn w:val="DefaultParagraphFont"/>
    <w:rsid w:val="004342D3"/>
  </w:style>
  <w:style w:type="character" w:customStyle="1" w:styleId="SI">
    <w:name w:val="SI"/>
    <w:rsid w:val="004342D3"/>
    <w:rPr>
      <w:color w:val="008080"/>
    </w:rPr>
  </w:style>
  <w:style w:type="character" w:customStyle="1" w:styleId="IP">
    <w:name w:val="IP"/>
    <w:rsid w:val="004342D3"/>
    <w:rPr>
      <w:color w:val="FF0000"/>
    </w:rPr>
  </w:style>
  <w:style w:type="paragraph" w:customStyle="1" w:styleId="PRN">
    <w:name w:val="PRN"/>
    <w:basedOn w:val="Normal"/>
    <w:rsid w:val="004342D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 w:after="0"/>
      <w:contextualSpacing w:val="0"/>
    </w:pPr>
    <w:rPr>
      <w:rFonts w:eastAsia="Times New Roman" w:cs="Times New Roman"/>
      <w:szCs w:val="20"/>
    </w:rPr>
  </w:style>
  <w:style w:type="paragraph" w:customStyle="1" w:styleId="DIRCMT">
    <w:name w:val="DIRCMT"/>
    <w:basedOn w:val="CMT"/>
    <w:rsid w:val="004342D3"/>
    <w:pPr>
      <w:pBdr>
        <w:top w:val="thinThickSmallGap" w:sz="12" w:space="3" w:color="auto"/>
        <w:left w:val="thinThickSmallGap" w:sz="12" w:space="4" w:color="auto"/>
        <w:bottom w:val="thickThinSmallGap" w:sz="12" w:space="3" w:color="auto"/>
        <w:right w:val="thickThinSmallGap" w:sz="12" w:space="4" w:color="auto"/>
      </w:pBdr>
      <w:shd w:val="clear" w:color="auto" w:fill="CCFFFF"/>
    </w:pPr>
    <w:rPr>
      <w:rFonts w:ascii="Arial" w:hAnsi="Arial"/>
      <w:b/>
      <w:color w:val="FF0000"/>
      <w:sz w:val="20"/>
    </w:rPr>
  </w:style>
  <w:style w:type="paragraph" w:customStyle="1" w:styleId="PRNVA">
    <w:name w:val="PRNVA"/>
    <w:basedOn w:val="PRN"/>
    <w:rsid w:val="004342D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CC99FF" w:fill="FFFFFF"/>
    </w:pPr>
    <w:rPr>
      <w:rFonts w:ascii="Arial" w:hAnsi="Arial"/>
      <w:b/>
    </w:rPr>
  </w:style>
  <w:style w:type="paragraph" w:styleId="PlainText">
    <w:name w:val="Plain Text"/>
    <w:basedOn w:val="Normal"/>
    <w:link w:val="PlainTextChar"/>
    <w:rsid w:val="004342D3"/>
    <w:pPr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2D3"/>
    <w:rPr>
      <w:rFonts w:ascii="Courier New" w:eastAsia="Times New Roman" w:hAnsi="Courier New" w:cs="Courier New"/>
      <w:sz w:val="20"/>
      <w:szCs w:val="20"/>
    </w:rPr>
  </w:style>
  <w:style w:type="paragraph" w:customStyle="1" w:styleId="Example">
    <w:name w:val="Example"/>
    <w:basedOn w:val="PRN"/>
    <w:rsid w:val="004342D3"/>
    <w:pPr>
      <w:shd w:val="pct20" w:color="00FFFF" w:fill="FFFFFF"/>
      <w:ind w:left="2880"/>
    </w:pPr>
    <w:rPr>
      <w:u w:val="single"/>
    </w:rPr>
  </w:style>
  <w:style w:type="paragraph" w:styleId="BodyTextIndent">
    <w:name w:val="Body Text Indent"/>
    <w:basedOn w:val="Normal"/>
    <w:link w:val="BodyTextIndentChar"/>
    <w:rsid w:val="004342D3"/>
    <w:pPr>
      <w:spacing w:after="0"/>
      <w:ind w:left="1440" w:hanging="1440"/>
      <w:contextualSpacing w:val="0"/>
    </w:pPr>
    <w:rPr>
      <w:rFonts w:eastAsia="Times New Roman" w:cs="Times New Roman"/>
      <w:vanish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42D3"/>
    <w:rPr>
      <w:rFonts w:ascii="Times New Roman" w:eastAsia="Times New Roman" w:hAnsi="Times New Roman" w:cs="Times New Roman"/>
      <w:vanish/>
      <w:szCs w:val="24"/>
    </w:rPr>
  </w:style>
  <w:style w:type="character" w:customStyle="1" w:styleId="MF04">
    <w:name w:val="MF04"/>
    <w:rsid w:val="004342D3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4342D3"/>
    <w:rPr>
      <w:color w:val="33CC33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4342D3"/>
    <w:rPr>
      <w:color w:val="00CC00"/>
      <w:u w:val="single"/>
    </w:rPr>
  </w:style>
  <w:style w:type="character" w:customStyle="1" w:styleId="NUM95">
    <w:name w:val="NUM95"/>
    <w:rsid w:val="004342D3"/>
    <w:rPr>
      <w:color w:val="FF00FF"/>
      <w:u w:val="dashLong"/>
    </w:rPr>
  </w:style>
  <w:style w:type="character" w:styleId="FollowedHyperlink">
    <w:name w:val="FollowedHyperlink"/>
    <w:rsid w:val="004342D3"/>
    <w:rPr>
      <w:color w:val="800080"/>
      <w:u w:val="single"/>
    </w:rPr>
  </w:style>
  <w:style w:type="character" w:styleId="PageNumber">
    <w:name w:val="page number"/>
    <w:basedOn w:val="DefaultParagraphFont"/>
    <w:rsid w:val="004342D3"/>
  </w:style>
  <w:style w:type="paragraph" w:customStyle="1" w:styleId="SpecAPart">
    <w:name w:val="Spec A Part"/>
    <w:basedOn w:val="Normal"/>
    <w:next w:val="Normal"/>
    <w:rsid w:val="004342D3"/>
    <w:pPr>
      <w:keepNext/>
      <w:suppressAutoHyphens/>
      <w:spacing w:before="480" w:after="0"/>
      <w:contextualSpacing w:val="0"/>
      <w:jc w:val="both"/>
      <w:outlineLvl w:val="0"/>
    </w:pPr>
    <w:rPr>
      <w:rFonts w:eastAsia="Times New Roman" w:cs="Times New Roman"/>
    </w:rPr>
  </w:style>
  <w:style w:type="paragraph" w:customStyle="1" w:styleId="SpecCParagraph">
    <w:name w:val="Spec C Paragraph"/>
    <w:basedOn w:val="Normal"/>
    <w:rsid w:val="004342D3"/>
    <w:pPr>
      <w:tabs>
        <w:tab w:val="left" w:pos="864"/>
      </w:tabs>
      <w:suppressAutoHyphens/>
      <w:spacing w:before="240" w:after="0"/>
      <w:ind w:left="864" w:hanging="576"/>
      <w:contextualSpacing w:val="0"/>
      <w:jc w:val="both"/>
      <w:outlineLvl w:val="2"/>
    </w:pPr>
    <w:rPr>
      <w:rFonts w:eastAsia="Times New Roman" w:cs="Times New Roman"/>
    </w:rPr>
  </w:style>
  <w:style w:type="paragraph" w:customStyle="1" w:styleId="SpecDSubParagraph">
    <w:name w:val="Spec D Sub Paragraph"/>
    <w:basedOn w:val="Normal"/>
    <w:rsid w:val="004342D3"/>
    <w:pPr>
      <w:tabs>
        <w:tab w:val="left" w:pos="1440"/>
      </w:tabs>
      <w:suppressAutoHyphens/>
      <w:spacing w:after="0"/>
      <w:ind w:left="1440" w:hanging="576"/>
      <w:contextualSpacing w:val="0"/>
      <w:jc w:val="both"/>
      <w:outlineLvl w:val="3"/>
    </w:pPr>
    <w:rPr>
      <w:rFonts w:eastAsia="Times New Roman" w:cs="Times New Roman"/>
    </w:rPr>
  </w:style>
  <w:style w:type="paragraph" w:customStyle="1" w:styleId="SpecEItem">
    <w:name w:val="Spec E Item"/>
    <w:basedOn w:val="Normal"/>
    <w:rsid w:val="004342D3"/>
    <w:pPr>
      <w:tabs>
        <w:tab w:val="left" w:pos="2016"/>
      </w:tabs>
      <w:suppressAutoHyphens/>
      <w:spacing w:after="0"/>
      <w:ind w:left="2016" w:hanging="576"/>
      <w:contextualSpacing w:val="0"/>
      <w:jc w:val="both"/>
      <w:outlineLvl w:val="4"/>
    </w:pPr>
    <w:rPr>
      <w:rFonts w:eastAsia="Times New Roman" w:cs="Times New Roman"/>
    </w:rPr>
  </w:style>
  <w:style w:type="paragraph" w:customStyle="1" w:styleId="SpecFSubItem">
    <w:name w:val="Spec F SubItem"/>
    <w:basedOn w:val="Normal"/>
    <w:rsid w:val="004342D3"/>
    <w:pPr>
      <w:tabs>
        <w:tab w:val="left" w:pos="2592"/>
      </w:tabs>
      <w:suppressAutoHyphens/>
      <w:spacing w:after="0"/>
      <w:ind w:left="2592" w:hanging="576"/>
      <w:contextualSpacing w:val="0"/>
      <w:jc w:val="both"/>
      <w:outlineLvl w:val="5"/>
    </w:pPr>
    <w:rPr>
      <w:rFonts w:eastAsia="Times New Roman" w:cs="Times New Roman"/>
    </w:rPr>
  </w:style>
  <w:style w:type="paragraph" w:customStyle="1" w:styleId="SpecNote-NotHidden">
    <w:name w:val="Spec Note-Not Hidden"/>
    <w:basedOn w:val="Normal"/>
    <w:rsid w:val="004342D3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shd w:val="clear" w:color="FFFF00" w:fill="auto"/>
      <w:spacing w:after="0"/>
      <w:contextualSpacing w:val="0"/>
    </w:pPr>
    <w:rPr>
      <w:rFonts w:eastAsia="Times New Roman" w:cs="Times New Roman"/>
      <w:color w:val="0000FF"/>
    </w:rPr>
  </w:style>
  <w:style w:type="character" w:styleId="CommentReference">
    <w:name w:val="annotation reference"/>
    <w:semiHidden/>
    <w:rsid w:val="004342D3"/>
    <w:rPr>
      <w:sz w:val="18"/>
    </w:rPr>
  </w:style>
  <w:style w:type="paragraph" w:styleId="CommentText">
    <w:name w:val="annotation text"/>
    <w:basedOn w:val="Normal"/>
    <w:link w:val="CommentTextChar"/>
    <w:semiHidden/>
    <w:rsid w:val="004342D3"/>
    <w:pPr>
      <w:spacing w:after="0"/>
      <w:contextualSpacing w:val="0"/>
    </w:pPr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342D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2D3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42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3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42D3"/>
    <w:pPr>
      <w:spacing w:after="0"/>
      <w:contextualSpacing w:val="0"/>
    </w:pPr>
    <w:rPr>
      <w:rFonts w:eastAsia="Times New Roman" w:cs="Times New Roman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42D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ertext">
    <w:name w:val="footertext"/>
    <w:basedOn w:val="DefaultParagraphFont"/>
    <w:rsid w:val="0043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iance-foundry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reliance-foundry.com/bollar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reliance-foundry.com/bollard/maintenance-bollar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http://www.reliancefoundry.com/R-8303-Bollard-Flanged-L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Glasgow</dc:creator>
  <cp:keywords/>
  <dc:description/>
  <cp:lastModifiedBy>Sara Glasgow</cp:lastModifiedBy>
  <cp:revision>13</cp:revision>
  <cp:lastPrinted>2016-06-13T19:35:00Z</cp:lastPrinted>
  <dcterms:created xsi:type="dcterms:W3CDTF">2016-06-13T19:21:00Z</dcterms:created>
  <dcterms:modified xsi:type="dcterms:W3CDTF">2016-07-13T21:20:00Z</dcterms:modified>
</cp:coreProperties>
</file>